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91719" w14:textId="585BF324" w:rsidR="00FC3DDC" w:rsidRDefault="00D96EB3">
      <w:pPr>
        <w:spacing w:line="360" w:lineRule="exact"/>
      </w:pPr>
      <w:r>
        <w:rPr>
          <w:noProof/>
        </w:rPr>
        <w:drawing>
          <wp:anchor distT="0" distB="0" distL="63500" distR="63500" simplePos="0" relativeHeight="251654656" behindDoc="1" locked="0" layoutInCell="1" allowOverlap="1" wp14:anchorId="02D95F60" wp14:editId="087DACD4">
            <wp:simplePos x="0" y="0"/>
            <wp:positionH relativeFrom="margin">
              <wp:posOffset>2709545</wp:posOffset>
            </wp:positionH>
            <wp:positionV relativeFrom="paragraph">
              <wp:posOffset>0</wp:posOffset>
            </wp:positionV>
            <wp:extent cx="554990" cy="545465"/>
            <wp:effectExtent l="0" t="0" r="0" b="0"/>
            <wp:wrapNone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545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B7FA84" w14:textId="77777777" w:rsidR="00FC3DDC" w:rsidRDefault="00FC3DDC">
      <w:pPr>
        <w:spacing w:line="491" w:lineRule="exact"/>
      </w:pPr>
    </w:p>
    <w:p w14:paraId="1B126B07" w14:textId="77777777" w:rsidR="00FC3DDC" w:rsidRDefault="00FC3DDC">
      <w:pPr>
        <w:rPr>
          <w:sz w:val="2"/>
          <w:szCs w:val="2"/>
        </w:rPr>
        <w:sectPr w:rsidR="00FC3DDC">
          <w:headerReference w:type="default" r:id="rId7"/>
          <w:type w:val="continuous"/>
          <w:pgSz w:w="11900" w:h="16840"/>
          <w:pgMar w:top="1291" w:right="828" w:bottom="2539" w:left="1665" w:header="0" w:footer="3" w:gutter="0"/>
          <w:cols w:space="720"/>
          <w:noEndnote/>
          <w:titlePg/>
          <w:docGrid w:linePitch="360"/>
        </w:sectPr>
      </w:pPr>
    </w:p>
    <w:p w14:paraId="2CA0B38D" w14:textId="77777777" w:rsidR="00FC3DDC" w:rsidRDefault="00FC3DDC">
      <w:pPr>
        <w:spacing w:before="46" w:after="46" w:line="240" w:lineRule="exact"/>
        <w:rPr>
          <w:sz w:val="19"/>
          <w:szCs w:val="19"/>
        </w:rPr>
      </w:pPr>
    </w:p>
    <w:p w14:paraId="2C14F10E" w14:textId="77777777" w:rsidR="00FC3DDC" w:rsidRDefault="00FC3DDC">
      <w:pPr>
        <w:rPr>
          <w:sz w:val="2"/>
          <w:szCs w:val="2"/>
        </w:rPr>
        <w:sectPr w:rsidR="00FC3DDC">
          <w:type w:val="continuous"/>
          <w:pgSz w:w="11900" w:h="16840"/>
          <w:pgMar w:top="2068" w:right="0" w:bottom="1717" w:left="0" w:header="0" w:footer="3" w:gutter="0"/>
          <w:cols w:space="720"/>
          <w:noEndnote/>
          <w:docGrid w:linePitch="360"/>
        </w:sectPr>
      </w:pPr>
    </w:p>
    <w:p w14:paraId="3A706ED8" w14:textId="77777777" w:rsidR="00FC3DDC" w:rsidRDefault="007C4974">
      <w:pPr>
        <w:pStyle w:val="20"/>
        <w:keepNext/>
        <w:keepLines/>
        <w:shd w:val="clear" w:color="auto" w:fill="auto"/>
        <w:ind w:left="380"/>
      </w:pPr>
      <w:bookmarkStart w:id="0" w:name="bookmark0"/>
      <w:r>
        <w:t>Муниципальное образование - городской округ Югорск</w:t>
      </w:r>
      <w:bookmarkEnd w:id="0"/>
    </w:p>
    <w:p w14:paraId="06591642" w14:textId="77777777" w:rsidR="00FC3DDC" w:rsidRDefault="007C4974">
      <w:pPr>
        <w:pStyle w:val="30"/>
        <w:shd w:val="clear" w:color="auto" w:fill="auto"/>
        <w:spacing w:after="344"/>
        <w:ind w:firstLine="0"/>
      </w:pPr>
      <w:r>
        <w:t>Ханты-Мансийского автономного округа - Югры</w:t>
      </w:r>
    </w:p>
    <w:p w14:paraId="22B7A7E3" w14:textId="77777777" w:rsidR="00FC3DDC" w:rsidRDefault="007C4974">
      <w:pPr>
        <w:pStyle w:val="30"/>
        <w:shd w:val="clear" w:color="auto" w:fill="auto"/>
        <w:spacing w:after="261" w:line="322" w:lineRule="exact"/>
        <w:ind w:firstLine="0"/>
      </w:pPr>
      <w:r>
        <w:t>Управление образования</w:t>
      </w:r>
      <w:r>
        <w:br/>
        <w:t>администрации города Югорска</w:t>
      </w:r>
    </w:p>
    <w:p w14:paraId="7AB074FF" w14:textId="77777777" w:rsidR="00FC3DDC" w:rsidRDefault="007C4974">
      <w:pPr>
        <w:pStyle w:val="10"/>
        <w:keepNext/>
        <w:keepLines/>
        <w:shd w:val="clear" w:color="auto" w:fill="auto"/>
        <w:spacing w:before="0" w:after="508"/>
      </w:pPr>
      <w:bookmarkStart w:id="1" w:name="bookmark1"/>
      <w:r>
        <w:t>ПРИКАЗ</w:t>
      </w:r>
      <w:bookmarkEnd w:id="1"/>
    </w:p>
    <w:p w14:paraId="5E854A0E" w14:textId="58209E2F" w:rsidR="00FC3DDC" w:rsidRDefault="00D96EB3">
      <w:pPr>
        <w:pStyle w:val="30"/>
        <w:shd w:val="clear" w:color="auto" w:fill="auto"/>
        <w:spacing w:after="731" w:line="310" w:lineRule="exact"/>
        <w:ind w:left="5560" w:firstLine="0"/>
        <w:jc w:val="lef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752" behindDoc="1" locked="0" layoutInCell="1" allowOverlap="1" wp14:anchorId="682CA350" wp14:editId="4D9494E3">
                <wp:simplePos x="0" y="0"/>
                <wp:positionH relativeFrom="margin">
                  <wp:posOffset>29210</wp:posOffset>
                </wp:positionH>
                <wp:positionV relativeFrom="paragraph">
                  <wp:posOffset>12700</wp:posOffset>
                </wp:positionV>
                <wp:extent cx="1039495" cy="196850"/>
                <wp:effectExtent l="0" t="0" r="0" b="4445"/>
                <wp:wrapSquare wrapText="right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949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E0199" w14:textId="77777777" w:rsidR="00FC3DDC" w:rsidRDefault="007C4974">
                            <w:pPr>
                              <w:pStyle w:val="30"/>
                              <w:shd w:val="clear" w:color="auto" w:fill="auto"/>
                              <w:spacing w:after="0" w:line="31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3Exact"/>
                              </w:rPr>
                              <w:t>от 28.12.2024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2CA35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.3pt;margin-top:1pt;width:81.85pt;height:15.5pt;z-index:-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" filled="f" stroked="f">
                <v:textbox style="mso-fit-shape-to-text:t" inset="0,0,0,0">
                  <w:txbxContent>
                    <w:p w14:paraId="449E0199" w14:textId="77777777" w:rsidR="00FC3DDC" w:rsidRDefault="007C4974">
                      <w:pPr>
                        <w:pStyle w:val="30"/>
                        <w:shd w:val="clear" w:color="auto" w:fill="auto"/>
                        <w:spacing w:after="0" w:line="310" w:lineRule="exact"/>
                        <w:ind w:firstLine="0"/>
                        <w:jc w:val="left"/>
                      </w:pPr>
                      <w:r>
                        <w:rPr>
                          <w:rStyle w:val="3Exact"/>
                        </w:rPr>
                        <w:t>от 28.12.2024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7C4974">
        <w:t>№ 02-03-П-900</w:t>
      </w:r>
    </w:p>
    <w:p w14:paraId="3A76D8D2" w14:textId="77777777" w:rsidR="00FC3DDC" w:rsidRDefault="007C4974">
      <w:pPr>
        <w:pStyle w:val="22"/>
        <w:shd w:val="clear" w:color="auto" w:fill="auto"/>
        <w:spacing w:before="0" w:after="602"/>
        <w:ind w:right="4460"/>
      </w:pPr>
      <w:r>
        <w:t>О внесении изменений в приказ начальника Управления образования от 07.11.2023 № 693 «Об утверждении значения базовых нормативов затрат на оказание муниципальных услуг и значения нормативных затрат на оказание муниципа</w:t>
      </w:r>
      <w:r>
        <w:t>льных услуг на 2024 год и на плановый период 2025 и 2026 годов»</w:t>
      </w:r>
    </w:p>
    <w:p w14:paraId="7C68D30B" w14:textId="77777777" w:rsidR="00FC3DDC" w:rsidRDefault="007C4974">
      <w:pPr>
        <w:pStyle w:val="30"/>
        <w:shd w:val="clear" w:color="auto" w:fill="auto"/>
        <w:tabs>
          <w:tab w:val="left" w:pos="2976"/>
          <w:tab w:val="left" w:pos="4843"/>
          <w:tab w:val="left" w:pos="7421"/>
        </w:tabs>
        <w:spacing w:after="0" w:line="370" w:lineRule="exact"/>
        <w:ind w:firstLine="760"/>
        <w:jc w:val="both"/>
      </w:pPr>
      <w:r>
        <w:t>В связи с изменением объема финансирования по муниципальным услугам «Реализация основных общеобразовательных программ начального общего образования», «Реализация основных общеобразовательных п</w:t>
      </w:r>
      <w:r>
        <w:t>рограмм основного общего образования», «Реализация основных общеобразовательных программ среднего общего образования», «Предоставление</w:t>
      </w:r>
      <w:r>
        <w:tab/>
        <w:t>питания</w:t>
      </w:r>
      <w:r>
        <w:tab/>
        <w:t>обучающимся</w:t>
      </w:r>
      <w:r>
        <w:tab/>
        <w:t>муниципальных</w:t>
      </w:r>
    </w:p>
    <w:p w14:paraId="5C753645" w14:textId="77777777" w:rsidR="00FC3DDC" w:rsidRDefault="007C4974">
      <w:pPr>
        <w:pStyle w:val="30"/>
        <w:shd w:val="clear" w:color="auto" w:fill="auto"/>
        <w:spacing w:after="228" w:line="370" w:lineRule="exact"/>
        <w:ind w:left="760"/>
        <w:jc w:val="left"/>
      </w:pPr>
      <w:r>
        <w:t>общеобразовательных организаций (начальное общее образование)» ПРИКАЗЫВАЮ:</w:t>
      </w:r>
    </w:p>
    <w:p w14:paraId="17AFD6DA" w14:textId="77777777" w:rsidR="00FC3DDC" w:rsidRDefault="007C4974">
      <w:pPr>
        <w:pStyle w:val="30"/>
        <w:shd w:val="clear" w:color="auto" w:fill="auto"/>
        <w:spacing w:after="132" w:line="310" w:lineRule="exact"/>
        <w:ind w:firstLine="760"/>
        <w:jc w:val="both"/>
      </w:pPr>
      <w:r>
        <w:t xml:space="preserve">1. </w:t>
      </w:r>
      <w:r>
        <w:t>Внести в приказ начальника Управления образования от 07.11.2023</w:t>
      </w:r>
    </w:p>
    <w:p w14:paraId="4FD21E3E" w14:textId="77777777" w:rsidR="00FC3DDC" w:rsidRDefault="007C4974">
      <w:pPr>
        <w:pStyle w:val="30"/>
        <w:shd w:val="clear" w:color="auto" w:fill="auto"/>
        <w:spacing w:after="0" w:line="370" w:lineRule="exact"/>
        <w:ind w:firstLine="0"/>
      </w:pPr>
      <w:r>
        <w:t>№ 693 «Об утверждении значения базовых нормативов затрат на оказание</w:t>
      </w:r>
      <w:r>
        <w:br/>
        <w:t>муниципальных услуг и значения нормативных затрат на оказание</w:t>
      </w:r>
      <w:r>
        <w:br w:type="page"/>
      </w:r>
    </w:p>
    <w:p w14:paraId="4ADF2171" w14:textId="77777777" w:rsidR="00FC3DDC" w:rsidRDefault="007C4974">
      <w:pPr>
        <w:pStyle w:val="30"/>
        <w:shd w:val="clear" w:color="auto" w:fill="auto"/>
        <w:spacing w:after="888" w:line="370" w:lineRule="exact"/>
        <w:ind w:firstLine="0"/>
        <w:jc w:val="left"/>
      </w:pPr>
      <w:r>
        <w:lastRenderedPageBreak/>
        <w:t xml:space="preserve">муниципальных услуг на 2024 год и на плановый период 2025 и </w:t>
      </w:r>
      <w:r>
        <w:t>2026 годов» изменения, изложив приложения 1, 3 -11 в новой редакции приложения 1 - 10). 2. Контроль за выполнением приказа оставляю за собой.</w:t>
      </w:r>
    </w:p>
    <w:p w14:paraId="6D12BB9F" w14:textId="1B5476CE" w:rsidR="00FC3DDC" w:rsidRDefault="00D96EB3">
      <w:pPr>
        <w:pStyle w:val="22"/>
        <w:shd w:val="clear" w:color="auto" w:fill="auto"/>
        <w:spacing w:before="0" w:after="0" w:line="310" w:lineRule="exact"/>
      </w:pPr>
      <w:r>
        <w:rPr>
          <w:noProof/>
        </w:rPr>
        <mc:AlternateContent>
          <mc:Choice Requires="wps">
            <w:drawing>
              <wp:anchor distT="0" distB="0" distL="563880" distR="63500" simplePos="0" relativeHeight="251659776" behindDoc="1" locked="0" layoutInCell="1" allowOverlap="1" wp14:anchorId="1382322C" wp14:editId="58464867">
                <wp:simplePos x="0" y="0"/>
                <wp:positionH relativeFrom="margin">
                  <wp:posOffset>2533015</wp:posOffset>
                </wp:positionH>
                <wp:positionV relativeFrom="paragraph">
                  <wp:posOffset>-55245</wp:posOffset>
                </wp:positionV>
                <wp:extent cx="1591310" cy="243840"/>
                <wp:effectExtent l="0" t="2540" r="635" b="1270"/>
                <wp:wrapSquare wrapText="left"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131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D42788" w14:textId="77777777" w:rsidR="00FC3DDC" w:rsidRDefault="007C4974">
                            <w:pPr>
                              <w:pStyle w:val="5"/>
                              <w:shd w:val="clear" w:color="auto" w:fill="auto"/>
                            </w:pPr>
                            <w:r>
                              <w:t>'ДОКУМЕНТ ПОДПИСАН</w:t>
                            </w:r>
                            <w:r>
                              <w:br/>
                              <w:t>^ЭЛЕКТРОННОЙ ПОДПИСЬЮ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82322C" id="Text Box 5" o:spid="_x0000_s1027" type="#_x0000_t202" style="position:absolute;margin-left:199.45pt;margin-top:-4.35pt;width:125.3pt;height:19.2pt;z-index:-251656704;visibility:visible;mso-wrap-style:square;mso-width-percent:0;mso-height-percent:0;mso-wrap-distance-left:44.4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" filled="f" stroked="f">
                <v:textbox style="mso-fit-shape-to-text:t" inset="0,0,0,0">
                  <w:txbxContent>
                    <w:p w14:paraId="0AD42788" w14:textId="77777777" w:rsidR="00FC3DDC" w:rsidRDefault="007C4974">
                      <w:pPr>
                        <w:pStyle w:val="5"/>
                        <w:shd w:val="clear" w:color="auto" w:fill="auto"/>
                      </w:pPr>
                      <w:r>
                        <w:t>'ДОКУМЕНТ ПОДПИСАН</w:t>
                      </w:r>
                      <w:r>
                        <w:br/>
                        <w:t>^ЭЛЕКТРОННОЙ ПОДПИСЬЮ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551815" distL="911225" distR="63500" simplePos="0" relativeHeight="251660800" behindDoc="1" locked="0" layoutInCell="1" allowOverlap="1" wp14:anchorId="04CB8101" wp14:editId="31AF4835">
                <wp:simplePos x="0" y="0"/>
                <wp:positionH relativeFrom="margin">
                  <wp:posOffset>4519930</wp:posOffset>
                </wp:positionH>
                <wp:positionV relativeFrom="paragraph">
                  <wp:posOffset>-66040</wp:posOffset>
                </wp:positionV>
                <wp:extent cx="1493520" cy="196850"/>
                <wp:effectExtent l="4445" t="1270" r="0" b="1905"/>
                <wp:wrapSquare wrapText="left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3520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2EF441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310" w:lineRule="exac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Н.А. Мотовилова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CB8101" id="Text Box 6" o:spid="_x0000_s1028" type="#_x0000_t202" style="position:absolute;margin-left:355.9pt;margin-top:-5.2pt;width:117.6pt;height:15.5pt;z-index:-251655680;visibility:visible;mso-wrap-style:square;mso-width-percent:0;mso-height-percent:0;mso-wrap-distance-left:71.75pt;mso-wrap-distance-top:0;mso-wrap-distance-right:5pt;mso-wrap-distance-bottom:43.4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" filled="f" stroked="f">
                <v:textbox style="mso-fit-shape-to-text:t" inset="0,0,0,0">
                  <w:txbxContent>
                    <w:p w14:paraId="1C2EF441" w14:textId="77777777" w:rsidR="00FC3DDC" w:rsidRDefault="007C4974">
                      <w:pPr>
                        <w:pStyle w:val="22"/>
                        <w:shd w:val="clear" w:color="auto" w:fill="auto"/>
                        <w:spacing w:before="0" w:after="0" w:line="310" w:lineRule="exact"/>
                      </w:pPr>
                      <w:r>
                        <w:rPr>
                          <w:rStyle w:val="2Exact"/>
                          <w:b/>
                          <w:bCs/>
                        </w:rPr>
                        <w:t>Н.А. Мотовилова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 w:rsidR="007C4974">
        <w:t>Начальник Управления</w:t>
      </w:r>
    </w:p>
    <w:p w14:paraId="02B4BF39" w14:textId="77777777" w:rsidR="00FC3DDC" w:rsidRDefault="007C4974">
      <w:pPr>
        <w:pStyle w:val="40"/>
        <w:shd w:val="clear" w:color="auto" w:fill="auto"/>
      </w:pPr>
      <w:r>
        <w:t>Сертификат</w:t>
      </w:r>
    </w:p>
    <w:p w14:paraId="6B1895F1" w14:textId="77777777" w:rsidR="00FC3DDC" w:rsidRDefault="007C4974">
      <w:pPr>
        <w:pStyle w:val="40"/>
        <w:shd w:val="clear" w:color="auto" w:fill="auto"/>
        <w:ind w:left="3940"/>
        <w:sectPr w:rsidR="00FC3DDC">
          <w:type w:val="continuous"/>
          <w:pgSz w:w="11900" w:h="16840"/>
          <w:pgMar w:top="2068" w:right="715" w:bottom="1717" w:left="1619" w:header="0" w:footer="3" w:gutter="0"/>
          <w:cols w:space="720"/>
          <w:noEndnote/>
          <w:docGrid w:linePitch="360"/>
        </w:sectPr>
      </w:pPr>
      <w:r w:rsidRPr="00D96EB3">
        <w:rPr>
          <w:lang w:eastAsia="en-US" w:bidi="en-US"/>
        </w:rPr>
        <w:t>7</w:t>
      </w:r>
      <w:r>
        <w:rPr>
          <w:lang w:val="en-US" w:eastAsia="en-US" w:bidi="en-US"/>
        </w:rPr>
        <w:t>E</w:t>
      </w:r>
      <w:r w:rsidRPr="00D96EB3">
        <w:rPr>
          <w:lang w:eastAsia="en-US" w:bidi="en-US"/>
        </w:rPr>
        <w:t>9</w:t>
      </w:r>
      <w:r>
        <w:rPr>
          <w:lang w:val="en-US" w:eastAsia="en-US" w:bidi="en-US"/>
        </w:rPr>
        <w:t>DB</w:t>
      </w:r>
      <w:r w:rsidRPr="00D96EB3">
        <w:rPr>
          <w:lang w:eastAsia="en-US" w:bidi="en-US"/>
        </w:rPr>
        <w:t>47</w:t>
      </w:r>
      <w:r>
        <w:rPr>
          <w:lang w:val="en-US" w:eastAsia="en-US" w:bidi="en-US"/>
        </w:rPr>
        <w:t>D</w:t>
      </w:r>
      <w:r w:rsidRPr="00D96EB3">
        <w:rPr>
          <w:lang w:eastAsia="en-US" w:bidi="en-US"/>
        </w:rPr>
        <w:t>9</w:t>
      </w:r>
      <w:r>
        <w:rPr>
          <w:lang w:val="en-US" w:eastAsia="en-US" w:bidi="en-US"/>
        </w:rPr>
        <w:t>DA</w:t>
      </w:r>
      <w:r w:rsidRPr="00D96EB3">
        <w:rPr>
          <w:lang w:eastAsia="en-US" w:bidi="en-US"/>
        </w:rPr>
        <w:t>57</w:t>
      </w:r>
      <w:r>
        <w:rPr>
          <w:lang w:val="en-US" w:eastAsia="en-US" w:bidi="en-US"/>
        </w:rPr>
        <w:t>AE</w:t>
      </w:r>
      <w:r w:rsidRPr="00D96EB3">
        <w:rPr>
          <w:lang w:eastAsia="en-US" w:bidi="en-US"/>
        </w:rPr>
        <w:t>122</w:t>
      </w:r>
      <w:r>
        <w:rPr>
          <w:lang w:val="en-US" w:eastAsia="en-US" w:bidi="en-US"/>
        </w:rPr>
        <w:t>C</w:t>
      </w:r>
      <w:r w:rsidRPr="00D96EB3">
        <w:rPr>
          <w:lang w:eastAsia="en-US" w:bidi="en-US"/>
        </w:rPr>
        <w:t>849</w:t>
      </w:r>
      <w:r>
        <w:rPr>
          <w:lang w:val="en-US" w:eastAsia="en-US" w:bidi="en-US"/>
        </w:rPr>
        <w:t>C</w:t>
      </w:r>
      <w:r w:rsidRPr="00D96EB3">
        <w:rPr>
          <w:lang w:eastAsia="en-US" w:bidi="en-US"/>
        </w:rPr>
        <w:t>2</w:t>
      </w:r>
      <w:r>
        <w:rPr>
          <w:lang w:val="en-US" w:eastAsia="en-US" w:bidi="en-US"/>
        </w:rPr>
        <w:t>CC</w:t>
      </w:r>
      <w:r w:rsidRPr="00D96EB3">
        <w:rPr>
          <w:lang w:eastAsia="en-US" w:bidi="en-US"/>
        </w:rPr>
        <w:t>1</w:t>
      </w:r>
      <w:r>
        <w:rPr>
          <w:lang w:val="en-US" w:eastAsia="en-US" w:bidi="en-US"/>
        </w:rPr>
        <w:t>B</w:t>
      </w:r>
      <w:r w:rsidRPr="00D96EB3">
        <w:rPr>
          <w:lang w:eastAsia="en-US" w:bidi="en-US"/>
        </w:rPr>
        <w:t xml:space="preserve">7 </w:t>
      </w:r>
      <w:r>
        <w:t>723 Владелец Мотовилова Наталья Александровна Действителен с 06.12.2023 по 28.02.2025</w:t>
      </w:r>
    </w:p>
    <w:p w14:paraId="293D2D26" w14:textId="77777777" w:rsidR="00FC3DDC" w:rsidRDefault="007C4974">
      <w:pPr>
        <w:pStyle w:val="22"/>
        <w:shd w:val="clear" w:color="auto" w:fill="auto"/>
        <w:spacing w:before="0" w:after="340"/>
        <w:ind w:left="6220"/>
        <w:jc w:val="right"/>
      </w:pPr>
      <w:r>
        <w:lastRenderedPageBreak/>
        <w:t xml:space="preserve">Приложение 1 к приказу начальника Управления </w:t>
      </w:r>
      <w:r>
        <w:rPr>
          <w:rStyle w:val="23"/>
          <w:b/>
          <w:bCs/>
        </w:rPr>
        <w:t>от 07.11.2025 № 693</w:t>
      </w:r>
    </w:p>
    <w:p w14:paraId="2AF9D942" w14:textId="77777777" w:rsidR="00FC3DDC" w:rsidRDefault="007C4974">
      <w:pPr>
        <w:pStyle w:val="22"/>
        <w:shd w:val="clear" w:color="auto" w:fill="auto"/>
        <w:spacing w:before="0" w:after="0"/>
        <w:ind w:left="20"/>
        <w:jc w:val="center"/>
      </w:pPr>
      <w:r>
        <w:t xml:space="preserve">Значения базовых нормативов затрат на </w:t>
      </w:r>
      <w:r>
        <w:t>оказание муниципальных услуг</w:t>
      </w:r>
      <w:r>
        <w:br/>
        <w:t>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7"/>
        <w:gridCol w:w="1627"/>
        <w:gridCol w:w="1272"/>
        <w:gridCol w:w="1277"/>
        <w:gridCol w:w="1286"/>
      </w:tblGrid>
      <w:tr w:rsidR="00FC3DDC" w14:paraId="2C302DB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0734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Условия оказания услуги</w:t>
            </w:r>
          </w:p>
        </w:tc>
        <w:tc>
          <w:tcPr>
            <w:tcW w:w="162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3040B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225EFC01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измерения</w:t>
            </w:r>
          </w:p>
          <w:p w14:paraId="30F67C52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  <w:p w14:paraId="7B0C13FA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8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6754E2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4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FC3DDC" w14:paraId="040B1570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90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5636CB" w14:textId="77777777" w:rsidR="00FC3DDC" w:rsidRDefault="00FC3DDC">
            <w:pPr>
              <w:framePr w:w="9370" w:wrap="notBeside" w:vAnchor="text" w:hAnchor="text" w:xAlign="center" w:y="1"/>
            </w:pPr>
          </w:p>
        </w:tc>
        <w:tc>
          <w:tcPr>
            <w:tcW w:w="1627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80F2DF" w14:textId="77777777" w:rsidR="00FC3DDC" w:rsidRDefault="00FC3DDC">
            <w:pPr>
              <w:framePr w:w="9370" w:wrap="notBeside" w:vAnchor="text" w:hAnchor="text" w:xAlign="center" w:y="1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F228C9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135D58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F0C6E4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6285D27B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421FC9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Присмотр и уход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CA4167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3BEF0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34,72000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4D948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34,72000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4775FA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34,72000</w:t>
            </w:r>
          </w:p>
        </w:tc>
      </w:tr>
      <w:tr w:rsidR="00FC3DDC" w14:paraId="56357D57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E8B0A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CD7C5C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28CE22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372,64754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78B9CF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355,25657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7CEA4D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354,67302</w:t>
            </w:r>
          </w:p>
        </w:tc>
      </w:tr>
      <w:tr w:rsidR="00FC3DDC" w14:paraId="164989EE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1645A0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79EEDB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D1854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200,27416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B4760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189,20089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E0744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191,05922</w:t>
            </w:r>
          </w:p>
        </w:tc>
      </w:tr>
      <w:tr w:rsidR="00FC3DDC" w14:paraId="122A3AE2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D3B37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Реализация </w:t>
            </w:r>
            <w:r>
              <w:rPr>
                <w:rStyle w:val="2115pt"/>
              </w:rPr>
              <w:t>основных общеобразовательных программ основного общего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1578F6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CE2FE4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175,36662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0FEBFB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167,74974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CF831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169,10683</w:t>
            </w:r>
          </w:p>
        </w:tc>
      </w:tr>
      <w:tr w:rsidR="00FC3DDC" w14:paraId="09059AD6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1A3B9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92F62E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B13DD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191,95408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35ADE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186,53466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5D1544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188,04372</w:t>
            </w:r>
          </w:p>
        </w:tc>
      </w:tr>
      <w:tr w:rsidR="00FC3DDC" w14:paraId="54E5566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11C202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"/>
              </w:rPr>
              <w:t xml:space="preserve">Реализация дополнительных </w:t>
            </w:r>
            <w:r>
              <w:rPr>
                <w:rStyle w:val="2115pt"/>
              </w:rPr>
              <w:t>общеразвивающих программ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C9E6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 часов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55018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</w:rPr>
              <w:t>0,19593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BEACE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</w:rPr>
              <w:t>0,03824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FB908E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</w:rPr>
              <w:t>0,03824</w:t>
            </w:r>
          </w:p>
        </w:tc>
      </w:tr>
      <w:tr w:rsidR="00FC3DDC" w14:paraId="1BC1B422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2F82F4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"/>
              </w:rPr>
              <w:t>Организация отдыха детей и молодежи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FC1EE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 день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F8188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</w:rPr>
              <w:t>0,37412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90F7C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</w:rPr>
              <w:t>0,30496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F3A9B1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260"/>
            </w:pPr>
            <w:r>
              <w:rPr>
                <w:rStyle w:val="2115pt"/>
              </w:rPr>
              <w:t>0,30496</w:t>
            </w:r>
          </w:p>
        </w:tc>
      </w:tr>
      <w:tr w:rsidR="00FC3DDC" w14:paraId="50D2DD1B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28451B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Предоставление питания обучающимся муниципальных общеобразовательных организаций (начальное общее образование)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004F6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FB176E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33,12114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5BE8411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40,64119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DD675B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40,04595</w:t>
            </w:r>
          </w:p>
        </w:tc>
      </w:tr>
      <w:tr w:rsidR="00FC3DDC" w14:paraId="73A87776" w14:textId="77777777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946D9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Предоставление питания обучающимся муниципальных общеобразовательных организаций (основное общее образование)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9FDE33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1C55E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18,49313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180656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23,81803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B7EA68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24,95042</w:t>
            </w:r>
          </w:p>
        </w:tc>
      </w:tr>
      <w:tr w:rsidR="00FC3DDC" w14:paraId="6C11B099" w14:textId="77777777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FBE859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Предоставление питания обучающимся муниципальных </w:t>
            </w:r>
            <w:r>
              <w:rPr>
                <w:rStyle w:val="2115pt"/>
              </w:rPr>
              <w:t>общеобразовательных организаций (среднее общее образование)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0D692F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891B85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39,95753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F1A970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52,41290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E0BA6" w14:textId="77777777" w:rsidR="00FC3DDC" w:rsidRDefault="007C4974">
            <w:pPr>
              <w:pStyle w:val="22"/>
              <w:framePr w:w="93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59,37090</w:t>
            </w:r>
          </w:p>
        </w:tc>
      </w:tr>
    </w:tbl>
    <w:p w14:paraId="7DB0E0DA" w14:textId="77777777" w:rsidR="00FC3DDC" w:rsidRDefault="00FC3DDC">
      <w:pPr>
        <w:framePr w:w="9370" w:wrap="notBeside" w:vAnchor="text" w:hAnchor="text" w:xAlign="center" w:y="1"/>
        <w:rPr>
          <w:sz w:val="2"/>
          <w:szCs w:val="2"/>
        </w:rPr>
      </w:pPr>
    </w:p>
    <w:p w14:paraId="05AF1465" w14:textId="77777777" w:rsidR="00FC3DDC" w:rsidRDefault="00FC3DDC">
      <w:pPr>
        <w:rPr>
          <w:sz w:val="2"/>
          <w:szCs w:val="2"/>
        </w:rPr>
      </w:pPr>
    </w:p>
    <w:p w14:paraId="28AE0A49" w14:textId="77777777" w:rsidR="00FC3DDC" w:rsidRDefault="00FC3DDC">
      <w:pPr>
        <w:rPr>
          <w:sz w:val="2"/>
          <w:szCs w:val="2"/>
        </w:rPr>
        <w:sectPr w:rsidR="00FC3DDC">
          <w:headerReference w:type="default" r:id="rId8"/>
          <w:pgSz w:w="11900" w:h="16840"/>
          <w:pgMar w:top="2068" w:right="715" w:bottom="1717" w:left="1619" w:header="0" w:footer="3" w:gutter="0"/>
          <w:cols w:space="720"/>
          <w:noEndnote/>
          <w:docGrid w:linePitch="360"/>
        </w:sectPr>
      </w:pPr>
    </w:p>
    <w:p w14:paraId="37CD50B6" w14:textId="77777777" w:rsidR="00FC3DDC" w:rsidRDefault="00FC3DDC">
      <w:pPr>
        <w:spacing w:before="56" w:after="56" w:line="240" w:lineRule="exact"/>
        <w:rPr>
          <w:sz w:val="19"/>
          <w:szCs w:val="19"/>
        </w:rPr>
      </w:pPr>
    </w:p>
    <w:p w14:paraId="5A9E26D0" w14:textId="77777777" w:rsidR="00FC3DDC" w:rsidRDefault="00FC3DDC">
      <w:pPr>
        <w:rPr>
          <w:sz w:val="2"/>
          <w:szCs w:val="2"/>
        </w:rPr>
        <w:sectPr w:rsidR="00FC3DDC">
          <w:pgSz w:w="11900" w:h="16840"/>
          <w:pgMar w:top="2518" w:right="0" w:bottom="325" w:left="0" w:header="0" w:footer="3" w:gutter="0"/>
          <w:cols w:space="720"/>
          <w:noEndnote/>
          <w:docGrid w:linePitch="360"/>
        </w:sectPr>
      </w:pPr>
    </w:p>
    <w:p w14:paraId="0043EB75" w14:textId="7F105DAB" w:rsidR="00FC3DDC" w:rsidRDefault="00D96EB3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 wp14:anchorId="0E20ADA0" wp14:editId="66F5CEEE">
                <wp:simplePos x="0" y="0"/>
                <wp:positionH relativeFrom="margin">
                  <wp:posOffset>3709670</wp:posOffset>
                </wp:positionH>
                <wp:positionV relativeFrom="paragraph">
                  <wp:posOffset>1270</wp:posOffset>
                </wp:positionV>
                <wp:extent cx="2258695" cy="613410"/>
                <wp:effectExtent l="0" t="4445" r="0" b="1270"/>
                <wp:wrapNone/>
                <wp:docPr id="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869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A7FADF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/>
                              <w:jc w:val="right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 xml:space="preserve">Приложение 3 к приказу начальника Управления </w:t>
                            </w: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от 07.11.2023 № 693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20ADA0" id="Text Box 8" o:spid="_x0000_s1029" type="#_x0000_t202" style="position:absolute;margin-left:292.1pt;margin-top:.1pt;width:177.85pt;height:48.3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" filled="f" stroked="f">
                <v:textbox style="mso-fit-shape-to-text:t" inset="0,0,0,0">
                  <w:txbxContent>
                    <w:p w14:paraId="21A7FADF" w14:textId="77777777" w:rsidR="00FC3DDC" w:rsidRDefault="007C4974">
                      <w:pPr>
                        <w:pStyle w:val="22"/>
                        <w:shd w:val="clear" w:color="auto" w:fill="auto"/>
                        <w:spacing w:before="0" w:after="0"/>
                        <w:jc w:val="right"/>
                      </w:pPr>
                      <w:r>
                        <w:rPr>
                          <w:rStyle w:val="2Exact"/>
                          <w:b/>
                          <w:bCs/>
                        </w:rPr>
                        <w:t xml:space="preserve">Приложение 3 к приказу начальника Управления </w:t>
                      </w:r>
                      <w:r>
                        <w:rPr>
                          <w:rStyle w:val="2Exact0"/>
                          <w:b/>
                          <w:bCs/>
                        </w:rPr>
                        <w:t>от 07.11.2023 № 693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6704" behindDoc="0" locked="0" layoutInCell="1" allowOverlap="1" wp14:anchorId="16B197B0" wp14:editId="43DECE6B">
                <wp:simplePos x="0" y="0"/>
                <wp:positionH relativeFrom="margin">
                  <wp:posOffset>125095</wp:posOffset>
                </wp:positionH>
                <wp:positionV relativeFrom="paragraph">
                  <wp:posOffset>808990</wp:posOffset>
                </wp:positionV>
                <wp:extent cx="5696585" cy="613410"/>
                <wp:effectExtent l="0" t="2540" r="2540" b="3175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6585" cy="613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9BBF27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/>
                              <w:jc w:val="center"/>
                            </w:pP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t>Значения нормативных затрат на оказание муниципальной услуги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br/>
                              <w:t>«Реализация основных общеобразовательных программ дошкольного</w:t>
                            </w:r>
                            <w:r>
                              <w:rPr>
                                <w:rStyle w:val="2Exact"/>
                                <w:b/>
                                <w:bCs/>
                              </w:rPr>
                              <w:br/>
                            </w:r>
                            <w:r>
                              <w:rPr>
                                <w:rStyle w:val="2Exact0"/>
                                <w:b/>
                                <w:bCs/>
                              </w:rPr>
                              <w:t>образования» на 2024 год и плановый период 2025 и 2026 годов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B197B0" id="Text Box 9" o:spid="_x0000_s1030" type="#_x0000_t202" style="position:absolute;margin-left:9.85pt;margin-top:63.7pt;width:448.55pt;height:48.3pt;z-index:25165670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" filled="f" stroked="f">
                <v:textbox style="mso-fit-shape-to-text:t" inset="0,0,0,0">
                  <w:txbxContent>
                    <w:p w14:paraId="499BBF27" w14:textId="77777777" w:rsidR="00FC3DDC" w:rsidRDefault="007C4974">
                      <w:pPr>
                        <w:pStyle w:val="22"/>
                        <w:shd w:val="clear" w:color="auto" w:fill="auto"/>
                        <w:spacing w:before="0" w:after="0"/>
                        <w:jc w:val="center"/>
                      </w:pPr>
                      <w:r>
                        <w:rPr>
                          <w:rStyle w:val="2Exact"/>
                          <w:b/>
                          <w:bCs/>
                        </w:rPr>
                        <w:t>Значения нормативных затрат на оказание муниципальной услуги</w:t>
                      </w:r>
                      <w:r>
                        <w:rPr>
                          <w:rStyle w:val="2Exact"/>
                          <w:b/>
                          <w:bCs/>
                        </w:rPr>
                        <w:br/>
                        <w:t>«Реализация основных общеобразовательных программ дошкольного</w:t>
                      </w:r>
                      <w:r>
                        <w:rPr>
                          <w:rStyle w:val="2Exact"/>
                          <w:b/>
                          <w:bCs/>
                        </w:rPr>
                        <w:br/>
                      </w:r>
                      <w:r>
                        <w:rPr>
                          <w:rStyle w:val="2Exact0"/>
                          <w:b/>
                          <w:bCs/>
                        </w:rPr>
                        <w:t>образования» на 2024 год и плановый период 2025 и 2026 годов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3614F622" wp14:editId="6F77C72F">
                <wp:simplePos x="0" y="0"/>
                <wp:positionH relativeFrom="margin">
                  <wp:posOffset>635</wp:posOffset>
                </wp:positionH>
                <wp:positionV relativeFrom="paragraph">
                  <wp:posOffset>1438910</wp:posOffset>
                </wp:positionV>
                <wp:extent cx="6016625" cy="7194550"/>
                <wp:effectExtent l="0" t="3810" r="0" b="254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6625" cy="7194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994"/>
                              <w:gridCol w:w="1560"/>
                              <w:gridCol w:w="1435"/>
                              <w:gridCol w:w="1238"/>
                              <w:gridCol w:w="1248"/>
                            </w:tblGrid>
                            <w:tr w:rsidR="00FC3DDC" w14:paraId="2D80DD4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0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E092CB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Условия (формы) оказания муниципальной услуги, наименование учреждения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B6C79D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Единица</w:t>
                                  </w:r>
                                </w:p>
                                <w:p w14:paraId="7B8B364C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ind w:left="220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измерения</w:t>
                                  </w:r>
                                </w:p>
                                <w:p w14:paraId="26AEF1DB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объема</w:t>
                                  </w:r>
                                </w:p>
                                <w:p w14:paraId="208115EF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услуги</w:t>
                                  </w:r>
                                </w:p>
                              </w:tc>
                              <w:tc>
                                <w:tcPr>
                                  <w:tcW w:w="3921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332E38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69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Значение норматива, тыс. рублей в год на единицу объема</w:t>
                                  </w:r>
                                </w:p>
                              </w:tc>
                            </w:tr>
                            <w:tr w:rsidR="00FC3DDC" w14:paraId="1571417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B4E852" w14:textId="77777777" w:rsidR="00FC3DDC" w:rsidRDefault="00FC3DDC"/>
                              </w:tc>
                              <w:tc>
                                <w:tcPr>
                                  <w:tcW w:w="1560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E41663D" w14:textId="77777777" w:rsidR="00FC3DDC" w:rsidRDefault="00FC3DDC"/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FBDA78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66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2024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F92328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66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2025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DC68F3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66" w:lineRule="exact"/>
                                    <w:jc w:val="center"/>
                                  </w:pPr>
                                  <w:r>
                                    <w:rPr>
                                      <w:rStyle w:val="212pt"/>
                                      <w:b/>
                                      <w:bCs/>
                                    </w:rPr>
                                    <w:t>2026</w:t>
                                  </w:r>
                                </w:p>
                              </w:tc>
                            </w:tr>
                            <w:tr w:rsidR="00FC3DDC" w14:paraId="49332B7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840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E86DAF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Обучение по адаптированным образовательным программам, в</w:t>
                                  </w:r>
                                </w:p>
                                <w:p w14:paraId="53C4A00D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том числе: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3CE585" w14:textId="77777777" w:rsidR="00FC3DDC" w:rsidRDefault="00FC3DD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3DEE23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372,64754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2E5B838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355,25657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1D8E76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354,67302</w:t>
                                  </w:r>
                                </w:p>
                              </w:tc>
                            </w:tr>
                            <w:tr w:rsidR="00FC3DDC" w14:paraId="76E2003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B168F01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МАДОУ «Детский сад «Гусельки»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78E3F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7CF5DD1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536,97500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94EECE5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417,49400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3E30274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536,97500</w:t>
                                  </w:r>
                                </w:p>
                              </w:tc>
                            </w:tr>
                            <w:tr w:rsidR="00FC3DDC" w14:paraId="70725DF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303E23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МАДОУ «Детский сад «Радуга»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CCA90B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67DED26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549,00225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7FFC935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546,03133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D6E095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550,26637</w:t>
                                  </w:r>
                                </w:p>
                              </w:tc>
                            </w:tr>
                            <w:tr w:rsidR="00FC3DDC" w14:paraId="772C6A0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57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8AA7A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6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МАДОУ «Детский сад «Снегурочка»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4EF8C0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A9CF6A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618,00198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5870467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597,00413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7C0B6AA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597,00413</w:t>
                                  </w:r>
                                </w:p>
                              </w:tc>
                            </w:tr>
                            <w:tr w:rsidR="00FC3DDC" w14:paraId="5A47E73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EC7950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«Лицей им. Г.Ф.</w:t>
                                  </w:r>
                                </w:p>
                                <w:p w14:paraId="73F6EC1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Атякшева»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2CD370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5C5ED2C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520,16838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528B010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4F7320D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FC3DDC" w14:paraId="33605DF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6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7D7E80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«Средняя</w:t>
                                  </w:r>
                                </w:p>
                                <w:p w14:paraId="506AA85A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общеобразовательная школа № 2»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C952D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7C139F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541,35751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09647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548,00385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E613CA5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525,25191</w:t>
                                  </w:r>
                                </w:p>
                              </w:tc>
                            </w:tr>
                            <w:tr w:rsidR="00FC3DDC" w14:paraId="30EE8AA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302506F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«Средняя</w:t>
                                  </w:r>
                                </w:p>
                                <w:p w14:paraId="5AD47B87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общеобразовательная школа № 5»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93D5A4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677C81F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562,80521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453B68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564,62540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704DF13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508,67953</w:t>
                                  </w:r>
                                </w:p>
                              </w:tc>
                            </w:tr>
                            <w:tr w:rsidR="00FC3DDC" w14:paraId="3C65513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4A360F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«Средняя</w:t>
                                  </w:r>
                                </w:p>
                                <w:p w14:paraId="1C08ADED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общеобразовательная школа № 6»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0513B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1D263A5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527,91488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4576B4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535,22381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6E78EFD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527,91488</w:t>
                                  </w:r>
                                </w:p>
                              </w:tc>
                            </w:tr>
                            <w:tr w:rsidR="00FC3DDC" w14:paraId="3C273A6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E93B2B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8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Группы кратковременного пребывания детей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8F9D17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38A453C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240,91348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8EEC62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173,01100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80F406C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173,01100</w:t>
                                  </w:r>
                                </w:p>
                              </w:tc>
                            </w:tr>
                            <w:tr w:rsidR="00FC3DDC" w14:paraId="56047CF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7F7C8EC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78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Общеобразовательные программы дошкольного образования, в т.ч.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7E3E13A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C44193B" w14:textId="77777777" w:rsidR="00FC3DDC" w:rsidRDefault="00FC3DD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88B7E2" w14:textId="77777777" w:rsidR="00FC3DDC" w:rsidRDefault="00FC3DD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70355EE" w14:textId="77777777" w:rsidR="00FC3DDC" w:rsidRDefault="00FC3DDC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FC3DDC" w14:paraId="5793F07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9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53B63DB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МАДОУ «Детский сад «Гусельки»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27284A6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57C812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334,04747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8A3265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369,19780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603B71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338,95200</w:t>
                                  </w:r>
                                </w:p>
                              </w:tc>
                            </w:tr>
                            <w:tr w:rsidR="00FC3DDC" w14:paraId="09BDB13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99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7D7393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 xml:space="preserve">МАДОУ </w:t>
                                  </w:r>
                                  <w:r>
                                    <w:rPr>
                                      <w:rStyle w:val="2115pt"/>
                                    </w:rPr>
                                    <w:t>«Детский сад «Радуга»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4C7C6E4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25CF4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357,81888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E98D7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321,29713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8A17B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338,22169</w:t>
                                  </w:r>
                                </w:p>
                              </w:tc>
                            </w:tr>
                            <w:tr w:rsidR="00FC3DDC" w14:paraId="3D5CA39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D452323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МАДОУ «Детский сад «Снегурочка»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061D578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447620A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354,08535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18906CD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330,22129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0D6D957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336,26930</w:t>
                                  </w:r>
                                </w:p>
                              </w:tc>
                            </w:tr>
                            <w:tr w:rsidR="00FC3DDC" w14:paraId="7770B43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FDA30A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«Лицей им. Г.Ф.</w:t>
                                  </w:r>
                                </w:p>
                                <w:p w14:paraId="0E648AC8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Атякшева»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22CCD75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BD2E130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- 65,36868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415C68D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26F0072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FC3DDC" w14:paraId="1A0BC09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9BE4832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«Средняя</w:t>
                                  </w:r>
                                </w:p>
                                <w:p w14:paraId="53E48925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общеобразовательная школа № 2»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16E2843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A0B4151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424,37993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D5BC5C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206,17190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EA7E512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487,52003</w:t>
                                  </w:r>
                                </w:p>
                              </w:tc>
                            </w:tr>
                            <w:tr w:rsidR="00FC3DDC" w14:paraId="1CB89D5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8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E89E5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«Гимназия»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A0FA456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5202F37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35,50836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C01EC2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68C0C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FC3DDC" w14:paraId="51EC0369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62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79B10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«Средняя</w:t>
                                  </w:r>
                                </w:p>
                                <w:p w14:paraId="648A4FBC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общеобразовательная школа № 5»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21BDA2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E74BDA1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319,74750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9B91CC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311,83447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E34FD72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322,01033</w:t>
                                  </w:r>
                                </w:p>
                              </w:tc>
                            </w:tr>
                            <w:tr w:rsidR="00FC3DDC" w14:paraId="004FCA0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71"/>
                                <w:jc w:val="center"/>
                              </w:trPr>
                              <w:tc>
                                <w:tcPr>
                                  <w:tcW w:w="399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4BBCD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МБОУ «Средняя</w:t>
                                  </w:r>
                                </w:p>
                                <w:p w14:paraId="029975C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общеобразовательная школа № 6»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491B8E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jc w:val="center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чел.</w:t>
                                  </w:r>
                                </w:p>
                              </w:tc>
                              <w:tc>
                                <w:tcPr>
                                  <w:tcW w:w="143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3B2E784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  <w:ind w:left="220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425,26419</w:t>
                                  </w:r>
                                </w:p>
                              </w:tc>
                              <w:tc>
                                <w:tcPr>
                                  <w:tcW w:w="12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685DA9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427,95844</w:t>
                                  </w:r>
                                </w:p>
                              </w:tc>
                              <w:tc>
                                <w:tcPr>
                                  <w:tcW w:w="124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DE0AC4" w14:textId="77777777" w:rsidR="00FC3DDC" w:rsidRDefault="007C4974">
                                  <w:pPr>
                                    <w:pStyle w:val="22"/>
                                    <w:shd w:val="clear" w:color="auto" w:fill="auto"/>
                                    <w:spacing w:before="0" w:after="0" w:line="254" w:lineRule="exact"/>
                                  </w:pPr>
                                  <w:r>
                                    <w:rPr>
                                      <w:rStyle w:val="2115pt"/>
                                    </w:rPr>
                                    <w:t>460,15151</w:t>
                                  </w:r>
                                </w:p>
                              </w:tc>
                            </w:tr>
                          </w:tbl>
                          <w:p w14:paraId="10068407" w14:textId="77777777" w:rsidR="00FC3DDC" w:rsidRDefault="00FC3DDC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14F622" id="Text Box 10" o:spid="_x0000_s1031" type="#_x0000_t202" style="position:absolute;margin-left:.05pt;margin-top:113.3pt;width:473.75pt;height:566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994"/>
                        <w:gridCol w:w="1560"/>
                        <w:gridCol w:w="1435"/>
                        <w:gridCol w:w="1238"/>
                        <w:gridCol w:w="1248"/>
                      </w:tblGrid>
                      <w:tr w:rsidR="00FC3DDC" w14:paraId="2D80DD4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0"/>
                          <w:jc w:val="center"/>
                        </w:trPr>
                        <w:tc>
                          <w:tcPr>
                            <w:tcW w:w="399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E092CB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jc w:val="center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Условия (формы) оказания муниципальной услуги, наименование учреждения</w:t>
                            </w:r>
                          </w:p>
                        </w:tc>
                        <w:tc>
                          <w:tcPr>
                            <w:tcW w:w="156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B6C79D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jc w:val="center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Единица</w:t>
                            </w:r>
                          </w:p>
                          <w:p w14:paraId="7B8B364C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ind w:left="220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измерения</w:t>
                            </w:r>
                          </w:p>
                          <w:p w14:paraId="26AEF1DB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jc w:val="center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объема</w:t>
                            </w:r>
                          </w:p>
                          <w:p w14:paraId="208115EF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  <w:jc w:val="center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услуги</w:t>
                            </w:r>
                          </w:p>
                        </w:tc>
                        <w:tc>
                          <w:tcPr>
                            <w:tcW w:w="3921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3332E38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69" w:lineRule="exact"/>
                              <w:jc w:val="center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Значение норматива, тыс. рублей в год на единицу объема</w:t>
                            </w:r>
                          </w:p>
                        </w:tc>
                      </w:tr>
                      <w:tr w:rsidR="00FC3DDC" w14:paraId="1571417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  <w:jc w:val="center"/>
                        </w:trPr>
                        <w:tc>
                          <w:tcPr>
                            <w:tcW w:w="3994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3B4E852" w14:textId="77777777" w:rsidR="00FC3DDC" w:rsidRDefault="00FC3DDC"/>
                        </w:tc>
                        <w:tc>
                          <w:tcPr>
                            <w:tcW w:w="1560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E41663D" w14:textId="77777777" w:rsidR="00FC3DDC" w:rsidRDefault="00FC3DDC"/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DFBDA78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66" w:lineRule="exact"/>
                              <w:jc w:val="center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2024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F92328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66" w:lineRule="exact"/>
                              <w:jc w:val="center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2025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DC68F3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66" w:lineRule="exact"/>
                              <w:jc w:val="center"/>
                            </w:pPr>
                            <w:r>
                              <w:rPr>
                                <w:rStyle w:val="212pt"/>
                                <w:b/>
                                <w:bCs/>
                              </w:rPr>
                              <w:t>2026</w:t>
                            </w:r>
                          </w:p>
                        </w:tc>
                      </w:tr>
                      <w:tr w:rsidR="00FC3DDC" w14:paraId="49332B7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840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E86DAF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</w:pPr>
                            <w:r>
                              <w:rPr>
                                <w:rStyle w:val="2115pt"/>
                              </w:rPr>
                              <w:t>Обучение по адаптированным образовательным программам, в</w:t>
                            </w:r>
                          </w:p>
                          <w:p w14:paraId="53C4A00D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4" w:lineRule="exact"/>
                            </w:pPr>
                            <w:r>
                              <w:rPr>
                                <w:rStyle w:val="2115pt"/>
                              </w:rPr>
                              <w:t>том числе: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93CE585" w14:textId="77777777" w:rsidR="00FC3DDC" w:rsidRDefault="00FC3DD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03DEE23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372,64754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2E5B838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355,25657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1D8E76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354,67302</w:t>
                            </w:r>
                          </w:p>
                        </w:tc>
                      </w:tr>
                      <w:tr w:rsidR="00FC3DDC" w14:paraId="76E2003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B168F01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МАДОУ «Детский сад «Гусельки»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78E3F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7CF5DD1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536,97500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94EECE5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417,49400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3E30274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536,97500</w:t>
                            </w:r>
                          </w:p>
                        </w:tc>
                      </w:tr>
                      <w:tr w:rsidR="00FC3DDC" w14:paraId="70725DF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303E23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МАДОУ «Детский сад «Радуга»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CCA90B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67DED26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549,00225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7FFC935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546,03133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AD6E095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550,26637</w:t>
                            </w:r>
                          </w:p>
                        </w:tc>
                      </w:tr>
                      <w:tr w:rsidR="00FC3DDC" w14:paraId="772C6A0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57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8AA7A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64" w:lineRule="exact"/>
                            </w:pPr>
                            <w:r>
                              <w:rPr>
                                <w:rStyle w:val="2115pt"/>
                              </w:rPr>
                              <w:t>МАДОУ «Детский сад «Снегурочка»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4EF8C0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8A9CF6A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618,00198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5870467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597,00413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7C0B6AA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597,00413</w:t>
                            </w:r>
                          </w:p>
                        </w:tc>
                      </w:tr>
                      <w:tr w:rsidR="00FC3DDC" w14:paraId="5A47E73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EC7950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«Лицей им. Г.Ф.</w:t>
                            </w:r>
                          </w:p>
                          <w:p w14:paraId="73F6EC1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Атякшева»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2CD370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5C5ED2C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520,16838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528B010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4F7320D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0,00</w:t>
                            </w:r>
                          </w:p>
                        </w:tc>
                      </w:tr>
                      <w:tr w:rsidR="00FC3DDC" w14:paraId="33605DF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6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7D7E80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«Средняя</w:t>
                            </w:r>
                          </w:p>
                          <w:p w14:paraId="506AA85A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общеобразовательная школа № 2»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C952D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7C139F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541,35751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709647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548,00385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E613CA5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525,25191</w:t>
                            </w:r>
                          </w:p>
                        </w:tc>
                      </w:tr>
                      <w:tr w:rsidR="00FC3DDC" w14:paraId="30EE8AA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302506F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«Средняя</w:t>
                            </w:r>
                          </w:p>
                          <w:p w14:paraId="5AD47B87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общеобразовательная школа № 5»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93D5A4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677C81F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562,80521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453B68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564,62540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704DF13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508,67953</w:t>
                            </w:r>
                          </w:p>
                        </w:tc>
                      </w:tr>
                      <w:tr w:rsidR="00FC3DDC" w14:paraId="3C65513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4A360F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«Средняя</w:t>
                            </w:r>
                          </w:p>
                          <w:p w14:paraId="1C08ADED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общеобразовательная школа № 6»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40513B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1D263A5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527,91488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4576B4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535,22381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6E78EFD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527,91488</w:t>
                            </w:r>
                          </w:p>
                        </w:tc>
                      </w:tr>
                      <w:tr w:rsidR="00FC3DDC" w14:paraId="3C273A6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E93B2B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8" w:lineRule="exact"/>
                            </w:pPr>
                            <w:r>
                              <w:rPr>
                                <w:rStyle w:val="2115pt"/>
                              </w:rPr>
                              <w:t>Группы кратковременного пребывания детей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8F9D17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38A453C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240,91348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8EEC62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173,01100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80F406C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173,01100</w:t>
                            </w:r>
                          </w:p>
                        </w:tc>
                      </w:tr>
                      <w:tr w:rsidR="00FC3DDC" w14:paraId="56047CF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7F7C8EC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78" w:lineRule="exact"/>
                            </w:pPr>
                            <w:r>
                              <w:rPr>
                                <w:rStyle w:val="2115pt"/>
                              </w:rPr>
                              <w:t>Общеобразовательные программы дошкольного образования, в т.ч.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7E3E13A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C44193B" w14:textId="77777777" w:rsidR="00FC3DDC" w:rsidRDefault="00FC3DD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B88B7E2" w14:textId="77777777" w:rsidR="00FC3DDC" w:rsidRDefault="00FC3DD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70355EE" w14:textId="77777777" w:rsidR="00FC3DDC" w:rsidRDefault="00FC3DDC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FC3DDC" w14:paraId="5793F07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9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53B63DB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МАДОУ «Детский сад «Гусельки»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27284A6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57C812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334,04747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8A3265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369,19780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603B71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338,95200</w:t>
                            </w:r>
                          </w:p>
                        </w:tc>
                      </w:tr>
                      <w:tr w:rsidR="00FC3DDC" w14:paraId="09BDB13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99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7D7393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 xml:space="preserve">МАДОУ </w:t>
                            </w:r>
                            <w:r>
                              <w:rPr>
                                <w:rStyle w:val="2115pt"/>
                              </w:rPr>
                              <w:t>«Детский сад «Радуга»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4C7C6E4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25CF4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357,81888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E98D7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321,29713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18A17B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338,22169</w:t>
                            </w:r>
                          </w:p>
                        </w:tc>
                      </w:tr>
                      <w:tr w:rsidR="00FC3DDC" w14:paraId="3D5CA39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D452323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МАДОУ «Детский сад «Снегурочка»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061D578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447620A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354,08535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18906CD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330,22129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30D6D957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336,26930</w:t>
                            </w:r>
                          </w:p>
                        </w:tc>
                      </w:tr>
                      <w:tr w:rsidR="00FC3DDC" w14:paraId="7770B43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FDA30A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«Лицей им. Г.Ф.</w:t>
                            </w:r>
                          </w:p>
                          <w:p w14:paraId="0E648AC8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Атякшева»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22CCD75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BD2E130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- 65,36868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415C68D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26F0072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0,00</w:t>
                            </w:r>
                          </w:p>
                        </w:tc>
                      </w:tr>
                      <w:tr w:rsidR="00FC3DDC" w14:paraId="1A0BC09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9BE4832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«Средняя</w:t>
                            </w:r>
                          </w:p>
                          <w:p w14:paraId="53E48925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общеобразовательная школа № 2»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16E2843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7A0B4151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424,37993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CD5BC5C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206,17190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EA7E512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487,52003</w:t>
                            </w:r>
                          </w:p>
                        </w:tc>
                      </w:tr>
                      <w:tr w:rsidR="00FC3DDC" w14:paraId="1CB89D5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8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E89E5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«Гимназия»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A0FA456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5202F37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35,50836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C01EC2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68C0C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0,00</w:t>
                            </w:r>
                          </w:p>
                        </w:tc>
                      </w:tr>
                      <w:tr w:rsidR="00FC3DDC" w14:paraId="51EC0369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62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79B10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«Средняя</w:t>
                            </w:r>
                          </w:p>
                          <w:p w14:paraId="648A4FBC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общеобразовательная школа № 5»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21BDA2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E74BDA1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319,74750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9B91CC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311,83447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E34FD72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322,01033</w:t>
                            </w:r>
                          </w:p>
                        </w:tc>
                      </w:tr>
                      <w:tr w:rsidR="00FC3DDC" w14:paraId="004FCA0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71"/>
                          <w:jc w:val="center"/>
                        </w:trPr>
                        <w:tc>
                          <w:tcPr>
                            <w:tcW w:w="399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4BBCD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МБОУ «Средняя</w:t>
                            </w:r>
                          </w:p>
                          <w:p w14:paraId="029975C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общеобразовательная школа № 6»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4491B8E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jc w:val="center"/>
                            </w:pPr>
                            <w:r>
                              <w:rPr>
                                <w:rStyle w:val="2115pt"/>
                              </w:rPr>
                              <w:t>чел.</w:t>
                            </w:r>
                          </w:p>
                        </w:tc>
                        <w:tc>
                          <w:tcPr>
                            <w:tcW w:w="143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3B2E784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  <w:ind w:left="220"/>
                            </w:pPr>
                            <w:r>
                              <w:rPr>
                                <w:rStyle w:val="2115pt"/>
                              </w:rPr>
                              <w:t>425,26419</w:t>
                            </w:r>
                          </w:p>
                        </w:tc>
                        <w:tc>
                          <w:tcPr>
                            <w:tcW w:w="12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685DA9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427,95844</w:t>
                            </w:r>
                          </w:p>
                        </w:tc>
                        <w:tc>
                          <w:tcPr>
                            <w:tcW w:w="124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DE0AC4" w14:textId="77777777" w:rsidR="00FC3DDC" w:rsidRDefault="007C4974">
                            <w:pPr>
                              <w:pStyle w:val="22"/>
                              <w:shd w:val="clear" w:color="auto" w:fill="auto"/>
                              <w:spacing w:before="0" w:after="0" w:line="254" w:lineRule="exact"/>
                            </w:pPr>
                            <w:r>
                              <w:rPr>
                                <w:rStyle w:val="2115pt"/>
                              </w:rPr>
                              <w:t>460,15151</w:t>
                            </w:r>
                          </w:p>
                        </w:tc>
                      </w:tr>
                    </w:tbl>
                    <w:p w14:paraId="10068407" w14:textId="77777777" w:rsidR="00FC3DDC" w:rsidRDefault="00FC3DDC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AC9E93" w14:textId="77777777" w:rsidR="00FC3DDC" w:rsidRDefault="00FC3DDC">
      <w:pPr>
        <w:spacing w:line="360" w:lineRule="exact"/>
      </w:pPr>
    </w:p>
    <w:p w14:paraId="214C5AA7" w14:textId="77777777" w:rsidR="00FC3DDC" w:rsidRDefault="00FC3DDC">
      <w:pPr>
        <w:spacing w:line="360" w:lineRule="exact"/>
      </w:pPr>
    </w:p>
    <w:p w14:paraId="093E7417" w14:textId="77777777" w:rsidR="00FC3DDC" w:rsidRDefault="00FC3DDC">
      <w:pPr>
        <w:spacing w:line="360" w:lineRule="exact"/>
      </w:pPr>
    </w:p>
    <w:p w14:paraId="3BF84B68" w14:textId="77777777" w:rsidR="00FC3DDC" w:rsidRDefault="00FC3DDC">
      <w:pPr>
        <w:spacing w:line="360" w:lineRule="exact"/>
      </w:pPr>
    </w:p>
    <w:p w14:paraId="3F719F56" w14:textId="77777777" w:rsidR="00FC3DDC" w:rsidRDefault="00FC3DDC">
      <w:pPr>
        <w:spacing w:line="360" w:lineRule="exact"/>
      </w:pPr>
    </w:p>
    <w:p w14:paraId="04FA75D2" w14:textId="77777777" w:rsidR="00FC3DDC" w:rsidRDefault="00FC3DDC">
      <w:pPr>
        <w:spacing w:line="360" w:lineRule="exact"/>
      </w:pPr>
    </w:p>
    <w:p w14:paraId="1786A905" w14:textId="77777777" w:rsidR="00FC3DDC" w:rsidRDefault="00FC3DDC">
      <w:pPr>
        <w:spacing w:line="360" w:lineRule="exact"/>
      </w:pPr>
    </w:p>
    <w:p w14:paraId="240EF358" w14:textId="77777777" w:rsidR="00FC3DDC" w:rsidRDefault="00FC3DDC">
      <w:pPr>
        <w:spacing w:line="360" w:lineRule="exact"/>
      </w:pPr>
    </w:p>
    <w:p w14:paraId="6C9A383B" w14:textId="77777777" w:rsidR="00FC3DDC" w:rsidRDefault="00FC3DDC">
      <w:pPr>
        <w:spacing w:line="360" w:lineRule="exact"/>
      </w:pPr>
    </w:p>
    <w:p w14:paraId="736C114A" w14:textId="77777777" w:rsidR="00FC3DDC" w:rsidRDefault="00FC3DDC">
      <w:pPr>
        <w:spacing w:line="360" w:lineRule="exact"/>
      </w:pPr>
    </w:p>
    <w:p w14:paraId="13E0266B" w14:textId="77777777" w:rsidR="00FC3DDC" w:rsidRDefault="00FC3DDC">
      <w:pPr>
        <w:spacing w:line="360" w:lineRule="exact"/>
      </w:pPr>
    </w:p>
    <w:p w14:paraId="192E84F4" w14:textId="77777777" w:rsidR="00FC3DDC" w:rsidRDefault="00FC3DDC">
      <w:pPr>
        <w:spacing w:line="360" w:lineRule="exact"/>
      </w:pPr>
    </w:p>
    <w:p w14:paraId="28AF5351" w14:textId="77777777" w:rsidR="00FC3DDC" w:rsidRDefault="00FC3DDC">
      <w:pPr>
        <w:spacing w:line="360" w:lineRule="exact"/>
      </w:pPr>
    </w:p>
    <w:p w14:paraId="691C199F" w14:textId="77777777" w:rsidR="00FC3DDC" w:rsidRDefault="00FC3DDC">
      <w:pPr>
        <w:spacing w:line="360" w:lineRule="exact"/>
      </w:pPr>
    </w:p>
    <w:p w14:paraId="760FE8BC" w14:textId="77777777" w:rsidR="00FC3DDC" w:rsidRDefault="00FC3DDC">
      <w:pPr>
        <w:spacing w:line="360" w:lineRule="exact"/>
      </w:pPr>
    </w:p>
    <w:p w14:paraId="5B607DCA" w14:textId="77777777" w:rsidR="00FC3DDC" w:rsidRDefault="00FC3DDC">
      <w:pPr>
        <w:spacing w:line="360" w:lineRule="exact"/>
      </w:pPr>
    </w:p>
    <w:p w14:paraId="1FC69436" w14:textId="77777777" w:rsidR="00FC3DDC" w:rsidRDefault="00FC3DDC">
      <w:pPr>
        <w:spacing w:line="360" w:lineRule="exact"/>
      </w:pPr>
    </w:p>
    <w:p w14:paraId="2030AFB0" w14:textId="77777777" w:rsidR="00FC3DDC" w:rsidRDefault="00FC3DDC">
      <w:pPr>
        <w:spacing w:line="360" w:lineRule="exact"/>
      </w:pPr>
    </w:p>
    <w:p w14:paraId="06D0C523" w14:textId="77777777" w:rsidR="00FC3DDC" w:rsidRDefault="00FC3DDC">
      <w:pPr>
        <w:spacing w:line="360" w:lineRule="exact"/>
      </w:pPr>
    </w:p>
    <w:p w14:paraId="12278D29" w14:textId="77777777" w:rsidR="00FC3DDC" w:rsidRDefault="00FC3DDC">
      <w:pPr>
        <w:spacing w:line="360" w:lineRule="exact"/>
      </w:pPr>
    </w:p>
    <w:p w14:paraId="125F0F47" w14:textId="77777777" w:rsidR="00FC3DDC" w:rsidRDefault="00FC3DDC">
      <w:pPr>
        <w:spacing w:line="360" w:lineRule="exact"/>
      </w:pPr>
    </w:p>
    <w:p w14:paraId="63D9BECE" w14:textId="77777777" w:rsidR="00FC3DDC" w:rsidRDefault="00FC3DDC">
      <w:pPr>
        <w:spacing w:line="360" w:lineRule="exact"/>
      </w:pPr>
    </w:p>
    <w:p w14:paraId="3379BE87" w14:textId="77777777" w:rsidR="00FC3DDC" w:rsidRDefault="00FC3DDC">
      <w:pPr>
        <w:spacing w:line="360" w:lineRule="exact"/>
      </w:pPr>
    </w:p>
    <w:p w14:paraId="608F04C7" w14:textId="77777777" w:rsidR="00FC3DDC" w:rsidRDefault="00FC3DDC">
      <w:pPr>
        <w:spacing w:line="360" w:lineRule="exact"/>
      </w:pPr>
    </w:p>
    <w:p w14:paraId="69B727EC" w14:textId="77777777" w:rsidR="00FC3DDC" w:rsidRDefault="00FC3DDC">
      <w:pPr>
        <w:spacing w:line="360" w:lineRule="exact"/>
      </w:pPr>
    </w:p>
    <w:p w14:paraId="32837C93" w14:textId="77777777" w:rsidR="00FC3DDC" w:rsidRDefault="00FC3DDC">
      <w:pPr>
        <w:spacing w:line="360" w:lineRule="exact"/>
      </w:pPr>
    </w:p>
    <w:p w14:paraId="794EE632" w14:textId="77777777" w:rsidR="00FC3DDC" w:rsidRDefault="00FC3DDC">
      <w:pPr>
        <w:spacing w:line="360" w:lineRule="exact"/>
      </w:pPr>
    </w:p>
    <w:p w14:paraId="62E2015A" w14:textId="77777777" w:rsidR="00FC3DDC" w:rsidRDefault="00FC3DDC">
      <w:pPr>
        <w:spacing w:line="360" w:lineRule="exact"/>
      </w:pPr>
    </w:p>
    <w:p w14:paraId="135AB6D6" w14:textId="77777777" w:rsidR="00FC3DDC" w:rsidRDefault="00FC3DDC">
      <w:pPr>
        <w:spacing w:line="360" w:lineRule="exact"/>
      </w:pPr>
    </w:p>
    <w:p w14:paraId="1A24DAC1" w14:textId="77777777" w:rsidR="00FC3DDC" w:rsidRDefault="00FC3DDC">
      <w:pPr>
        <w:spacing w:line="360" w:lineRule="exact"/>
      </w:pPr>
    </w:p>
    <w:p w14:paraId="12E8DBA2" w14:textId="77777777" w:rsidR="00FC3DDC" w:rsidRDefault="00FC3DDC">
      <w:pPr>
        <w:spacing w:line="360" w:lineRule="exact"/>
      </w:pPr>
    </w:p>
    <w:p w14:paraId="0A3E8E34" w14:textId="77777777" w:rsidR="00FC3DDC" w:rsidRDefault="00FC3DDC">
      <w:pPr>
        <w:spacing w:line="360" w:lineRule="exact"/>
      </w:pPr>
    </w:p>
    <w:p w14:paraId="1CE204C9" w14:textId="77777777" w:rsidR="00FC3DDC" w:rsidRDefault="00FC3DDC">
      <w:pPr>
        <w:spacing w:line="360" w:lineRule="exact"/>
      </w:pPr>
    </w:p>
    <w:p w14:paraId="25DE46B9" w14:textId="77777777" w:rsidR="00FC3DDC" w:rsidRDefault="00FC3DDC">
      <w:pPr>
        <w:spacing w:line="360" w:lineRule="exact"/>
      </w:pPr>
    </w:p>
    <w:p w14:paraId="5B4BE76B" w14:textId="77777777" w:rsidR="00FC3DDC" w:rsidRDefault="00FC3DDC">
      <w:pPr>
        <w:spacing w:line="360" w:lineRule="exact"/>
      </w:pPr>
    </w:p>
    <w:p w14:paraId="09F9E744" w14:textId="77777777" w:rsidR="00FC3DDC" w:rsidRDefault="00FC3DDC">
      <w:pPr>
        <w:spacing w:line="592" w:lineRule="exact"/>
      </w:pPr>
    </w:p>
    <w:p w14:paraId="5329C4B0" w14:textId="77777777" w:rsidR="00FC3DDC" w:rsidRDefault="00FC3DDC">
      <w:pPr>
        <w:rPr>
          <w:sz w:val="2"/>
          <w:szCs w:val="2"/>
        </w:rPr>
        <w:sectPr w:rsidR="00FC3DDC">
          <w:type w:val="continuous"/>
          <w:pgSz w:w="11900" w:h="16840"/>
          <w:pgMar w:top="2518" w:right="736" w:bottom="325" w:left="1688" w:header="0" w:footer="3" w:gutter="0"/>
          <w:cols w:space="720"/>
          <w:noEndnote/>
          <w:docGrid w:linePitch="360"/>
        </w:sectPr>
      </w:pPr>
    </w:p>
    <w:p w14:paraId="046B7B7E" w14:textId="77777777" w:rsidR="00FC3DDC" w:rsidRDefault="00FC3DDC">
      <w:pPr>
        <w:spacing w:before="21" w:after="21" w:line="240" w:lineRule="exact"/>
        <w:rPr>
          <w:sz w:val="19"/>
          <w:szCs w:val="19"/>
        </w:rPr>
      </w:pPr>
    </w:p>
    <w:p w14:paraId="2A6D454D" w14:textId="77777777" w:rsidR="00FC3DDC" w:rsidRDefault="00FC3DDC">
      <w:pPr>
        <w:rPr>
          <w:sz w:val="2"/>
          <w:szCs w:val="2"/>
        </w:rPr>
        <w:sectPr w:rsidR="00FC3DDC">
          <w:pgSz w:w="11900" w:h="16840"/>
          <w:pgMar w:top="2834" w:right="0" w:bottom="4337" w:left="0" w:header="0" w:footer="3" w:gutter="0"/>
          <w:cols w:space="720"/>
          <w:noEndnote/>
          <w:docGrid w:linePitch="360"/>
        </w:sectPr>
      </w:pPr>
    </w:p>
    <w:p w14:paraId="3D085B1D" w14:textId="77777777" w:rsidR="00FC3DDC" w:rsidRDefault="007C4974">
      <w:pPr>
        <w:pStyle w:val="22"/>
        <w:shd w:val="clear" w:color="auto" w:fill="auto"/>
        <w:spacing w:before="0" w:after="80"/>
        <w:ind w:left="6220"/>
        <w:jc w:val="right"/>
      </w:pPr>
      <w:r>
        <w:t xml:space="preserve">Приложение 4 к приказу начальника Управления </w:t>
      </w:r>
      <w:r>
        <w:rPr>
          <w:rStyle w:val="23"/>
          <w:b/>
          <w:bCs/>
        </w:rPr>
        <w:t>от 07.11.2023 № 693</w:t>
      </w:r>
    </w:p>
    <w:p w14:paraId="049C2D99" w14:textId="77777777" w:rsidR="00FC3DDC" w:rsidRDefault="007C4974">
      <w:pPr>
        <w:pStyle w:val="22"/>
        <w:shd w:val="clear" w:color="auto" w:fill="auto"/>
        <w:spacing w:before="0" w:after="0"/>
        <w:ind w:left="100"/>
        <w:jc w:val="center"/>
      </w:pPr>
      <w:r>
        <w:t>Значения нормативных затрат на оказание муниципальной услуги</w:t>
      </w:r>
      <w:r>
        <w:br/>
        <w:t>«Реализация основных общеобразовательных программ начального</w:t>
      </w:r>
      <w:r>
        <w:br/>
        <w:t>общего образован</w:t>
      </w:r>
      <w:r>
        <w:t>ия»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21"/>
        <w:gridCol w:w="1339"/>
        <w:gridCol w:w="1234"/>
        <w:gridCol w:w="1238"/>
        <w:gridCol w:w="1243"/>
      </w:tblGrid>
      <w:tr w:rsidR="00FC3DDC" w14:paraId="4951F6FA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4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8DF3B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A8E1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</w:t>
            </w:r>
          </w:p>
          <w:p w14:paraId="7BBACD0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ца</w:t>
            </w:r>
          </w:p>
          <w:p w14:paraId="4858148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</w:t>
            </w:r>
          </w:p>
          <w:p w14:paraId="7618657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ния</w:t>
            </w:r>
          </w:p>
          <w:p w14:paraId="20F9920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320"/>
            </w:pPr>
            <w:r>
              <w:rPr>
                <w:rStyle w:val="212pt"/>
                <w:b/>
                <w:bCs/>
              </w:rPr>
              <w:t>объема</w:t>
            </w:r>
          </w:p>
          <w:p w14:paraId="2164AE1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7E9D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FC3DDC" w14:paraId="279A7A29" w14:textId="77777777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442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7CBEEB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339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4B51F01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7336D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0BA8E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5B74B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0070F4B9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4D484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на дому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DA3C9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52FEE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1010,097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0A284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1010,097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B9153F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1010,097</w:t>
            </w:r>
          </w:p>
        </w:tc>
      </w:tr>
      <w:tr w:rsidR="00FC3DDC" w14:paraId="5ADC221F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900B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8" w:lineRule="exact"/>
            </w:pPr>
            <w:r>
              <w:rPr>
                <w:rStyle w:val="2115pt"/>
              </w:rPr>
              <w:t>Обучение по адаптированным образовательным программам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4D96C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ECA1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254,96245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AC7F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254,96245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953341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254,96245</w:t>
            </w:r>
          </w:p>
        </w:tc>
      </w:tr>
      <w:tr w:rsidR="00FC3DDC" w14:paraId="354D0925" w14:textId="77777777">
        <w:tblPrEx>
          <w:tblCellMar>
            <w:top w:w="0" w:type="dxa"/>
            <w:bottom w:w="0" w:type="dxa"/>
          </w:tblCellMar>
        </w:tblPrEx>
        <w:trPr>
          <w:trHeight w:hRule="exact" w:val="1488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15F37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Обучение по очной форме и обучение, обеспечивающее углубленное изучение отдельных учебных предметов, предметных областей </w:t>
            </w:r>
            <w:r>
              <w:rPr>
                <w:rStyle w:val="2115pt"/>
              </w:rPr>
              <w:t>(профильное обучение), вт.ч.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2A5E98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7BCDCD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93107C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C24D0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3DDC" w14:paraId="1650778B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4922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847C77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BC369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7EDB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214,12694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766A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308,32983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EA51C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250,19109</w:t>
            </w:r>
          </w:p>
        </w:tc>
      </w:tr>
      <w:tr w:rsidR="00FC3DDC" w14:paraId="27432217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06DC2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3870A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772A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168,81830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05D69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170,17504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0656F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160,62658</w:t>
            </w:r>
          </w:p>
        </w:tc>
      </w:tr>
      <w:tr w:rsidR="00FC3DDC" w14:paraId="6B70C32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7F969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AC1B8B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8EAE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B7606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150,79236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A1EC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82,16451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77B2CC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137,24911</w:t>
            </w:r>
          </w:p>
        </w:tc>
      </w:tr>
      <w:tr w:rsidR="00FC3DDC" w14:paraId="45D1B714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4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FB7D3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МБОУ </w:t>
            </w:r>
            <w:r>
              <w:rPr>
                <w:rStyle w:val="2115pt"/>
              </w:rPr>
              <w:t>«Средняя</w:t>
            </w:r>
          </w:p>
          <w:p w14:paraId="4E0097D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E685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861C9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186,54729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0382C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60"/>
            </w:pPr>
            <w:r>
              <w:rPr>
                <w:rStyle w:val="2115pt"/>
              </w:rPr>
              <w:t>201,92060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BDEA4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162,97586</w:t>
            </w:r>
          </w:p>
        </w:tc>
      </w:tr>
    </w:tbl>
    <w:p w14:paraId="19695BD3" w14:textId="77777777" w:rsidR="00FC3DDC" w:rsidRDefault="00FC3DDC">
      <w:pPr>
        <w:framePr w:w="9475" w:wrap="notBeside" w:vAnchor="text" w:hAnchor="text" w:xAlign="center" w:y="1"/>
        <w:rPr>
          <w:sz w:val="2"/>
          <w:szCs w:val="2"/>
        </w:rPr>
      </w:pPr>
    </w:p>
    <w:p w14:paraId="79F47428" w14:textId="77777777" w:rsidR="00FC3DDC" w:rsidRDefault="00FC3DDC">
      <w:pPr>
        <w:rPr>
          <w:sz w:val="2"/>
          <w:szCs w:val="2"/>
        </w:rPr>
      </w:pPr>
    </w:p>
    <w:p w14:paraId="32191FD0" w14:textId="77777777" w:rsidR="00FC3DDC" w:rsidRDefault="007C4974">
      <w:pPr>
        <w:pStyle w:val="22"/>
        <w:shd w:val="clear" w:color="auto" w:fill="auto"/>
        <w:spacing w:before="0" w:after="80"/>
        <w:ind w:left="6220"/>
        <w:jc w:val="right"/>
      </w:pPr>
      <w:r>
        <w:t xml:space="preserve">Приложение 5 к приказу начальника Управления </w:t>
      </w:r>
      <w:r>
        <w:rPr>
          <w:rStyle w:val="23"/>
          <w:b/>
          <w:bCs/>
        </w:rPr>
        <w:lastRenderedPageBreak/>
        <w:t>от 07.11.2025 № 693</w:t>
      </w:r>
    </w:p>
    <w:p w14:paraId="08E63D04" w14:textId="77777777" w:rsidR="00FC3DDC" w:rsidRDefault="007C4974">
      <w:pPr>
        <w:pStyle w:val="22"/>
        <w:shd w:val="clear" w:color="auto" w:fill="auto"/>
        <w:spacing w:before="0" w:after="0"/>
        <w:ind w:left="100"/>
        <w:jc w:val="center"/>
      </w:pPr>
      <w:r>
        <w:t>Значения нормативных затрат на оказание муниципальной услуги</w:t>
      </w:r>
      <w:r>
        <w:br/>
        <w:t xml:space="preserve">«Реализация основных </w:t>
      </w:r>
      <w:r>
        <w:t>общеобразовательных программ основного</w:t>
      </w:r>
      <w:r>
        <w:br/>
        <w:t>общего образования»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77"/>
        <w:gridCol w:w="1498"/>
        <w:gridCol w:w="1219"/>
        <w:gridCol w:w="1253"/>
        <w:gridCol w:w="1229"/>
      </w:tblGrid>
      <w:tr w:rsidR="00FC3DDC" w14:paraId="56594613" w14:textId="77777777">
        <w:tblPrEx>
          <w:tblCellMar>
            <w:top w:w="0" w:type="dxa"/>
            <w:bottom w:w="0" w:type="dxa"/>
          </w:tblCellMar>
        </w:tblPrEx>
        <w:trPr>
          <w:trHeight w:hRule="exact" w:val="1099"/>
          <w:jc w:val="center"/>
        </w:trPr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BF7CC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1915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76D27EC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</w:t>
            </w:r>
          </w:p>
          <w:p w14:paraId="0456FBB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ия</w:t>
            </w:r>
          </w:p>
          <w:p w14:paraId="1802E6A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  <w:p w14:paraId="425792B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3A46F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9" w:lineRule="exact"/>
              <w:ind w:left="340" w:firstLine="440"/>
            </w:pPr>
            <w:r>
              <w:rPr>
                <w:rStyle w:val="212pt"/>
                <w:b/>
                <w:bCs/>
              </w:rPr>
              <w:t xml:space="preserve">Значение норматива, тыс. рублей в год на </w:t>
            </w:r>
            <w:r>
              <w:rPr>
                <w:rStyle w:val="212pt"/>
                <w:b/>
                <w:bCs/>
              </w:rPr>
              <w:t>единицу</w:t>
            </w:r>
          </w:p>
          <w:p w14:paraId="04E8142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2pt"/>
                <w:b/>
                <w:bCs/>
              </w:rPr>
              <w:t>объема</w:t>
            </w:r>
          </w:p>
        </w:tc>
      </w:tr>
      <w:tr w:rsidR="00FC3DDC" w14:paraId="373543ED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4277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9E22C0E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49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C0F72B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6FD8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C99DE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BC848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3882000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7BB1D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на дому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63522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53D7C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1010,097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8A6BF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00"/>
            </w:pPr>
            <w:r>
              <w:rPr>
                <w:rStyle w:val="2115pt"/>
              </w:rPr>
              <w:t>1010,097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5D188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1010,097</w:t>
            </w:r>
          </w:p>
        </w:tc>
      </w:tr>
      <w:tr w:rsidR="00FC3DDC" w14:paraId="0C2AD43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47ED5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по заочной форме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69633F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141B9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134E3E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AD79EA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3DDC" w14:paraId="640FDC7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CCD8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Обучение по адаптированным образовательным программам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06663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B936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226,29139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A2F7A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122,17240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6040A6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122,17240</w:t>
            </w:r>
          </w:p>
        </w:tc>
      </w:tr>
      <w:tr w:rsidR="00FC3DDC" w14:paraId="7AD8C342" w14:textId="77777777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8ACE2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 xml:space="preserve">Обучение по очной форме и обучение, </w:t>
            </w:r>
            <w:r>
              <w:rPr>
                <w:rStyle w:val="2115pt"/>
              </w:rPr>
              <w:t>обеспечивающее углубленное изучение отдельных учебных предметов, предметных областей (профильное обучение), в т.ч.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12813C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4ABF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188,02700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531E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188,02700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07BC8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188,02700</w:t>
            </w:r>
          </w:p>
        </w:tc>
      </w:tr>
      <w:tr w:rsidR="00FC3DDC" w14:paraId="1A6208E3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C7C5F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530292D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EA1F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D5A9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124,23774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39169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142,48975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24807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144,75488</w:t>
            </w:r>
          </w:p>
        </w:tc>
      </w:tr>
      <w:tr w:rsidR="00FC3DDC" w14:paraId="14D1ABE7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FBBF4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53C2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41F46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186,11520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9982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161,95723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E619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161,95723</w:t>
            </w:r>
          </w:p>
        </w:tc>
      </w:tr>
      <w:tr w:rsidR="00FC3DDC" w14:paraId="041101D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BC878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3DA8DC6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1C2D6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06243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120,94080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A8A92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110,41729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6EF09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113,78536</w:t>
            </w:r>
          </w:p>
        </w:tc>
      </w:tr>
      <w:tr w:rsidR="00FC3DDC" w14:paraId="0BBE8583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049EF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23A10B7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41FCE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FB22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134,30607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2A821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136,44768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E90701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136,44768</w:t>
            </w:r>
          </w:p>
        </w:tc>
      </w:tr>
    </w:tbl>
    <w:p w14:paraId="2714A565" w14:textId="77777777" w:rsidR="00FC3DDC" w:rsidRDefault="00FC3DDC">
      <w:pPr>
        <w:framePr w:w="9475" w:wrap="notBeside" w:vAnchor="text" w:hAnchor="text" w:xAlign="center" w:y="1"/>
        <w:rPr>
          <w:sz w:val="2"/>
          <w:szCs w:val="2"/>
        </w:rPr>
      </w:pPr>
    </w:p>
    <w:p w14:paraId="5E19CD03" w14:textId="77777777" w:rsidR="00FC3DDC" w:rsidRDefault="00FC3DDC">
      <w:pPr>
        <w:rPr>
          <w:sz w:val="2"/>
          <w:szCs w:val="2"/>
        </w:rPr>
      </w:pPr>
    </w:p>
    <w:p w14:paraId="1EDAC435" w14:textId="77777777" w:rsidR="00FC3DDC" w:rsidRDefault="007C4974">
      <w:pPr>
        <w:pStyle w:val="22"/>
        <w:shd w:val="clear" w:color="auto" w:fill="auto"/>
        <w:spacing w:before="0" w:after="80"/>
        <w:ind w:left="6220"/>
        <w:jc w:val="right"/>
      </w:pPr>
      <w:r>
        <w:t xml:space="preserve">Приложение 6 к приказу начальника Управления </w:t>
      </w:r>
      <w:r>
        <w:rPr>
          <w:rStyle w:val="23"/>
          <w:b/>
          <w:bCs/>
        </w:rPr>
        <w:t>от 07.11.2025 № 693</w:t>
      </w:r>
    </w:p>
    <w:p w14:paraId="49A5F01B" w14:textId="77777777" w:rsidR="00FC3DDC" w:rsidRDefault="007C4974">
      <w:pPr>
        <w:pStyle w:val="22"/>
        <w:shd w:val="clear" w:color="auto" w:fill="auto"/>
        <w:spacing w:before="0" w:after="0"/>
        <w:ind w:left="20"/>
        <w:jc w:val="center"/>
      </w:pPr>
      <w:r>
        <w:lastRenderedPageBreak/>
        <w:t>Значения нормативных затрат на оказание муниципальной услуги</w:t>
      </w:r>
      <w:r>
        <w:br/>
        <w:t>«Реализация основных общеобразовательных программ среднего общего</w:t>
      </w:r>
      <w:r>
        <w:br/>
        <w:t>образования» 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38"/>
        <w:gridCol w:w="1622"/>
        <w:gridCol w:w="1234"/>
        <w:gridCol w:w="1238"/>
        <w:gridCol w:w="1243"/>
      </w:tblGrid>
      <w:tr w:rsidR="00FC3DDC" w14:paraId="64A8411F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41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F92741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Условия (формы) оказания муниципальной услуги, наименование учреждения</w:t>
            </w:r>
          </w:p>
        </w:tc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63D49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</w:t>
            </w:r>
          </w:p>
          <w:p w14:paraId="42DF4E9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измерени</w:t>
            </w:r>
          </w:p>
          <w:p w14:paraId="0BD6D75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яобъема</w:t>
            </w:r>
          </w:p>
          <w:p w14:paraId="4C10E2D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услуги</w:t>
            </w:r>
          </w:p>
        </w:tc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DAA2E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FC3DDC" w14:paraId="187EE1C6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4138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D72DDC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62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B072477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0ED75F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69582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68187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2729664D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8354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Обучение на дому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10E88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B4F63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1010,097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570CF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1010,097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98A61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1010,097</w:t>
            </w:r>
          </w:p>
        </w:tc>
      </w:tr>
      <w:tr w:rsidR="00FC3DDC" w14:paraId="0A6C15F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46618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Обучение по заочной </w:t>
            </w:r>
            <w:r>
              <w:rPr>
                <w:rStyle w:val="2115pt"/>
              </w:rPr>
              <w:t>форме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19464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AAB6FC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3AD89D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4A433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3DDC" w14:paraId="6509F4CB" w14:textId="77777777">
        <w:tblPrEx>
          <w:tblCellMar>
            <w:top w:w="0" w:type="dxa"/>
            <w:bottom w:w="0" w:type="dxa"/>
          </w:tblCellMar>
        </w:tblPrEx>
        <w:trPr>
          <w:trHeight w:hRule="exact" w:val="1670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936B9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Обучение по очной форме и обучение, обеспечивающее углубленное изучение отдельных учебных предметов, предметных областей (профильное обучение), в</w:t>
            </w:r>
          </w:p>
          <w:p w14:paraId="0594396F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</w:pPr>
            <w:r>
              <w:rPr>
                <w:rStyle w:val="2115pt"/>
              </w:rPr>
              <w:t>т.ч.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6C113F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DE6106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CF36E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38B0C" w14:textId="77777777" w:rsidR="00FC3DDC" w:rsidRDefault="00FC3DDC">
            <w:pPr>
              <w:framePr w:w="947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C3DDC" w14:paraId="0E78109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0FAB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22A0338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E66A9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4B9F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73,62223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AF03B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206,90410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2F165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208,44870</w:t>
            </w:r>
          </w:p>
        </w:tc>
      </w:tr>
      <w:tr w:rsidR="00FC3DDC" w14:paraId="521FBDE8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26C8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A9EC1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D38DB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165,15190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0916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165,82485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05FF4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165,82485</w:t>
            </w:r>
          </w:p>
        </w:tc>
      </w:tr>
      <w:tr w:rsidR="00FC3DDC" w14:paraId="2A4F36E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C5601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7D031AD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2A239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A5392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232,27508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E04B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201,12333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57331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205,31377</w:t>
            </w:r>
          </w:p>
        </w:tc>
      </w:tr>
      <w:tr w:rsidR="00FC3DDC" w14:paraId="748C4122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F9C49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77F8713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1BE49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1DECF1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212,51470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17C33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174,54876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859D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174,54876</w:t>
            </w:r>
          </w:p>
        </w:tc>
      </w:tr>
    </w:tbl>
    <w:p w14:paraId="43ABAAFD" w14:textId="77777777" w:rsidR="00FC3DDC" w:rsidRDefault="00FC3DDC">
      <w:pPr>
        <w:framePr w:w="9475" w:wrap="notBeside" w:vAnchor="text" w:hAnchor="text" w:xAlign="center" w:y="1"/>
        <w:rPr>
          <w:sz w:val="2"/>
          <w:szCs w:val="2"/>
        </w:rPr>
      </w:pPr>
    </w:p>
    <w:p w14:paraId="2BCB8CA5" w14:textId="77777777" w:rsidR="00FC3DDC" w:rsidRDefault="00FC3DDC">
      <w:pPr>
        <w:rPr>
          <w:sz w:val="2"/>
          <w:szCs w:val="2"/>
        </w:rPr>
      </w:pPr>
    </w:p>
    <w:p w14:paraId="3ADF5C86" w14:textId="77777777" w:rsidR="00FC3DDC" w:rsidRDefault="00FC3DDC">
      <w:pPr>
        <w:rPr>
          <w:sz w:val="2"/>
          <w:szCs w:val="2"/>
        </w:rPr>
        <w:sectPr w:rsidR="00FC3DDC">
          <w:type w:val="continuous"/>
          <w:pgSz w:w="11900" w:h="16840"/>
          <w:pgMar w:top="2834" w:right="736" w:bottom="4337" w:left="1688" w:header="0" w:footer="3" w:gutter="0"/>
          <w:cols w:space="720"/>
          <w:noEndnote/>
          <w:docGrid w:linePitch="360"/>
        </w:sectPr>
      </w:pPr>
    </w:p>
    <w:p w14:paraId="25ED5E91" w14:textId="77777777" w:rsidR="00FC3DDC" w:rsidRDefault="007C4974">
      <w:pPr>
        <w:pStyle w:val="22"/>
        <w:shd w:val="clear" w:color="auto" w:fill="auto"/>
        <w:spacing w:before="0" w:after="340"/>
        <w:ind w:left="6220"/>
        <w:jc w:val="right"/>
      </w:pPr>
      <w:r>
        <w:lastRenderedPageBreak/>
        <w:t xml:space="preserve">Приложение 7 к приказу начальника Управления </w:t>
      </w:r>
      <w:r>
        <w:rPr>
          <w:rStyle w:val="23"/>
          <w:b/>
          <w:bCs/>
        </w:rPr>
        <w:t>от 07.11.2025 № 693</w:t>
      </w:r>
    </w:p>
    <w:p w14:paraId="1E51AB02" w14:textId="77777777" w:rsidR="00FC3DDC" w:rsidRDefault="007C4974">
      <w:pPr>
        <w:pStyle w:val="22"/>
        <w:shd w:val="clear" w:color="auto" w:fill="auto"/>
        <w:spacing w:before="0" w:after="0"/>
        <w:ind w:left="80"/>
        <w:jc w:val="center"/>
      </w:pPr>
      <w:r>
        <w:t>Значения нормативных затрат на оказание муниципальной услуги</w:t>
      </w:r>
      <w:r>
        <w:br/>
        <w:t>«Реализация дополнительных общеразвивающих программ»</w:t>
      </w:r>
      <w:r>
        <w:br/>
        <w:t>на 2024 год и 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2371"/>
        <w:gridCol w:w="1018"/>
        <w:gridCol w:w="1013"/>
        <w:gridCol w:w="1238"/>
      </w:tblGrid>
      <w:tr w:rsidR="00FC3DDC" w14:paraId="33067793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A266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237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FD32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</w:t>
            </w:r>
            <w:r>
              <w:rPr>
                <w:rStyle w:val="212pt"/>
                <w:b/>
                <w:bCs/>
              </w:rPr>
              <w:t>ца</w:t>
            </w:r>
          </w:p>
          <w:p w14:paraId="0794263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измерения объема услуги</w:t>
            </w:r>
          </w:p>
        </w:tc>
        <w:tc>
          <w:tcPr>
            <w:tcW w:w="32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8A8B1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FC3DDC" w14:paraId="0719D3C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261F2B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2371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866327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96A14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280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B670B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0F1EB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362EC5B0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D705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МБУ ДО «ДЮЦ «Прометей»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2AF87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чел.часов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8BD98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0,38203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25157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right="300"/>
              <w:jc w:val="right"/>
            </w:pPr>
            <w:r>
              <w:rPr>
                <w:rStyle w:val="2115pt"/>
              </w:rPr>
              <w:t>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B64981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0,00</w:t>
            </w:r>
          </w:p>
        </w:tc>
      </w:tr>
      <w:tr w:rsidR="00FC3DDC" w14:paraId="41EB94B7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62B30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547ACEF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628EC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чел.часов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0C593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40"/>
            </w:pPr>
            <w:r>
              <w:rPr>
                <w:rStyle w:val="2115pt"/>
              </w:rPr>
              <w:t>0,09966</w:t>
            </w:r>
          </w:p>
        </w:tc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C73C3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0,06148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5CF9E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40"/>
            </w:pPr>
            <w:r>
              <w:rPr>
                <w:rStyle w:val="2115pt"/>
              </w:rPr>
              <w:t>0,06148</w:t>
            </w:r>
          </w:p>
        </w:tc>
      </w:tr>
    </w:tbl>
    <w:p w14:paraId="05B5181C" w14:textId="77777777" w:rsidR="00FC3DDC" w:rsidRDefault="00FC3DDC">
      <w:pPr>
        <w:framePr w:w="9475" w:wrap="notBeside" w:vAnchor="text" w:hAnchor="text" w:xAlign="center" w:y="1"/>
        <w:rPr>
          <w:sz w:val="2"/>
          <w:szCs w:val="2"/>
        </w:rPr>
      </w:pPr>
    </w:p>
    <w:p w14:paraId="0F6AA5AB" w14:textId="77777777" w:rsidR="00FC3DDC" w:rsidRDefault="00FC3DDC">
      <w:pPr>
        <w:rPr>
          <w:sz w:val="2"/>
          <w:szCs w:val="2"/>
        </w:rPr>
      </w:pPr>
    </w:p>
    <w:p w14:paraId="09624D24" w14:textId="77777777" w:rsidR="00FC3DDC" w:rsidRDefault="00FC3DDC">
      <w:pPr>
        <w:rPr>
          <w:sz w:val="2"/>
          <w:szCs w:val="2"/>
        </w:rPr>
        <w:sectPr w:rsidR="00FC3DDC">
          <w:pgSz w:w="11900" w:h="16840"/>
          <w:pgMar w:top="2859" w:right="736" w:bottom="2859" w:left="1688" w:header="0" w:footer="3" w:gutter="0"/>
          <w:cols w:space="720"/>
          <w:noEndnote/>
          <w:docGrid w:linePitch="360"/>
        </w:sectPr>
      </w:pPr>
    </w:p>
    <w:p w14:paraId="1B362483" w14:textId="77777777" w:rsidR="00FC3DDC" w:rsidRDefault="007C4974">
      <w:pPr>
        <w:pStyle w:val="22"/>
        <w:shd w:val="clear" w:color="auto" w:fill="auto"/>
        <w:spacing w:before="0" w:after="340"/>
        <w:ind w:left="6220"/>
        <w:jc w:val="right"/>
      </w:pPr>
      <w:r>
        <w:lastRenderedPageBreak/>
        <w:t xml:space="preserve">Приложение 8 к приказу начальника Управления </w:t>
      </w:r>
      <w:r>
        <w:rPr>
          <w:rStyle w:val="23"/>
          <w:b/>
          <w:bCs/>
        </w:rPr>
        <w:t>от 07.11.2025 № 693</w:t>
      </w:r>
    </w:p>
    <w:p w14:paraId="0723858B" w14:textId="77777777" w:rsidR="00FC3DDC" w:rsidRDefault="007C4974">
      <w:pPr>
        <w:pStyle w:val="22"/>
        <w:shd w:val="clear" w:color="auto" w:fill="auto"/>
        <w:spacing w:before="0" w:after="0"/>
        <w:ind w:left="40"/>
        <w:jc w:val="center"/>
      </w:pPr>
      <w:r>
        <w:t>Значения нормативных затрат на оказание муниципальной услуги</w:t>
      </w:r>
      <w:r>
        <w:br/>
        <w:t>«Организация отдыха детей и молодежи» на 2024 год и плановый период</w:t>
      </w:r>
    </w:p>
    <w:p w14:paraId="78C6D1B3" w14:textId="77777777" w:rsidR="00FC3DDC" w:rsidRDefault="007C4974">
      <w:pPr>
        <w:pStyle w:val="22"/>
        <w:shd w:val="clear" w:color="auto" w:fill="auto"/>
        <w:spacing w:before="0" w:after="0"/>
        <w:ind w:left="40"/>
        <w:jc w:val="center"/>
      </w:pPr>
      <w:r>
        <w:t>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10"/>
        <w:gridCol w:w="2280"/>
        <w:gridCol w:w="1157"/>
        <w:gridCol w:w="1162"/>
        <w:gridCol w:w="1166"/>
      </w:tblGrid>
      <w:tr w:rsidR="00FC3DDC" w14:paraId="1AEF5007" w14:textId="7777777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7C6A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228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3D9E0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ind w:left="440" w:hanging="300"/>
            </w:pPr>
            <w:r>
              <w:rPr>
                <w:rStyle w:val="212pt"/>
                <w:b/>
                <w:bCs/>
              </w:rPr>
              <w:t>Единица измерения объема услуги</w:t>
            </w:r>
          </w:p>
        </w:tc>
        <w:tc>
          <w:tcPr>
            <w:tcW w:w="34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E57CB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FC3DDC" w14:paraId="007DB58C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71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9DDEF90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228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23C4B0C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17B5C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A5191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BF6B2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747CA37E" w14:textId="77777777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AA6631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311F57B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740A4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чел.день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BB0BA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0,28034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9DE0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0,40003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888C5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0,40003</w:t>
            </w:r>
          </w:p>
        </w:tc>
      </w:tr>
      <w:tr w:rsidR="00FC3DDC" w14:paraId="6A798856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991A5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«Гимназия»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3BE3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чел.день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F60D2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0,44066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F5E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0,38809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802789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0,38809</w:t>
            </w:r>
          </w:p>
        </w:tc>
      </w:tr>
      <w:tr w:rsidR="00FC3DDC" w14:paraId="2BD23975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7035B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2C98B9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FCFF1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чел.день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D2EA0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0,40655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68CBC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0,37673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5DBAC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0,37673</w:t>
            </w:r>
          </w:p>
        </w:tc>
      </w:tr>
      <w:tr w:rsidR="00FC3DDC" w14:paraId="1369C4B9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F311F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A0465F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C810D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чел.день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3AE1B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0,36121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F232F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0,38546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9A603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220"/>
            </w:pPr>
            <w:r>
              <w:rPr>
                <w:rStyle w:val="2115pt"/>
              </w:rPr>
              <w:t>0,38546</w:t>
            </w:r>
          </w:p>
        </w:tc>
      </w:tr>
    </w:tbl>
    <w:p w14:paraId="5BAC9D29" w14:textId="77777777" w:rsidR="00FC3DDC" w:rsidRDefault="00FC3DDC">
      <w:pPr>
        <w:framePr w:w="9475" w:wrap="notBeside" w:vAnchor="text" w:hAnchor="text" w:xAlign="center" w:y="1"/>
        <w:rPr>
          <w:sz w:val="2"/>
          <w:szCs w:val="2"/>
        </w:rPr>
      </w:pPr>
    </w:p>
    <w:p w14:paraId="08161154" w14:textId="77777777" w:rsidR="00FC3DDC" w:rsidRDefault="00FC3DDC">
      <w:pPr>
        <w:rPr>
          <w:sz w:val="2"/>
          <w:szCs w:val="2"/>
        </w:rPr>
      </w:pPr>
    </w:p>
    <w:p w14:paraId="51A3786A" w14:textId="77777777" w:rsidR="00FC3DDC" w:rsidRDefault="00FC3DDC">
      <w:pPr>
        <w:rPr>
          <w:sz w:val="2"/>
          <w:szCs w:val="2"/>
        </w:rPr>
        <w:sectPr w:rsidR="00FC3DDC">
          <w:pgSz w:w="11900" w:h="16840"/>
          <w:pgMar w:top="2855" w:right="736" w:bottom="2855" w:left="1688" w:header="0" w:footer="3" w:gutter="0"/>
          <w:cols w:space="720"/>
          <w:noEndnote/>
          <w:docGrid w:linePitch="360"/>
        </w:sectPr>
      </w:pPr>
    </w:p>
    <w:p w14:paraId="074F5D7E" w14:textId="77777777" w:rsidR="00FC3DDC" w:rsidRDefault="007C4974">
      <w:pPr>
        <w:pStyle w:val="22"/>
        <w:shd w:val="clear" w:color="auto" w:fill="auto"/>
        <w:spacing w:before="0" w:after="380"/>
        <w:ind w:left="6220"/>
        <w:jc w:val="right"/>
      </w:pPr>
      <w:r>
        <w:lastRenderedPageBreak/>
        <w:t xml:space="preserve">Приложение 9 к приказу начальника Управления </w:t>
      </w:r>
      <w:r>
        <w:rPr>
          <w:rStyle w:val="23"/>
          <w:b/>
          <w:bCs/>
        </w:rPr>
        <w:t>от 07.11.2025 № 693</w:t>
      </w:r>
    </w:p>
    <w:p w14:paraId="0AC25C3B" w14:textId="77777777" w:rsidR="00FC3DDC" w:rsidRDefault="007C4974">
      <w:pPr>
        <w:pStyle w:val="22"/>
        <w:shd w:val="clear" w:color="auto" w:fill="auto"/>
        <w:spacing w:before="0" w:after="0"/>
        <w:ind w:left="80"/>
        <w:jc w:val="center"/>
      </w:pPr>
      <w:r>
        <w:t>Значения нормативных затрат на оказание 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(начальное общее</w:t>
      </w:r>
      <w:r>
        <w:br/>
        <w:t>образование)»на 2024 год и план</w:t>
      </w:r>
      <w:r>
        <w:t>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2174"/>
        <w:gridCol w:w="1118"/>
        <w:gridCol w:w="1118"/>
        <w:gridCol w:w="1229"/>
      </w:tblGrid>
      <w:tr w:rsidR="00FC3DDC" w14:paraId="51F849FC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8F26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58A21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 измерения объема услуги</w:t>
            </w:r>
          </w:p>
        </w:tc>
        <w:tc>
          <w:tcPr>
            <w:tcW w:w="34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B4E9D6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FC3DDC" w14:paraId="59684FE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D3B27C8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171F854" w14:textId="77777777" w:rsidR="00FC3DDC" w:rsidRDefault="00FC3DDC">
            <w:pPr>
              <w:framePr w:w="9475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06BBC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41CE2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ind w:left="34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8DC91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7F82C8D0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EDF0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484F2EFD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A8E2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B6940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38,87513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166E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43,41746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94D382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35,72669</w:t>
            </w:r>
          </w:p>
        </w:tc>
      </w:tr>
      <w:tr w:rsidR="00FC3DDC" w14:paraId="3F10BAFF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5EC24E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МБОУ </w:t>
            </w:r>
            <w:r>
              <w:rPr>
                <w:rStyle w:val="2115pt"/>
              </w:rPr>
              <w:t>«Гимназия»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51162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CBE4F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30,04293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C52F7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40,99216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A7A92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36,84000</w:t>
            </w:r>
          </w:p>
        </w:tc>
      </w:tr>
      <w:tr w:rsidR="00FC3DDC" w14:paraId="16E0085F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2983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32F625B6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1185B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3AC13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30,06261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2D32A4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35,33607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FC79F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39,22047</w:t>
            </w:r>
          </w:p>
        </w:tc>
      </w:tr>
      <w:tr w:rsidR="00FC3DDC" w14:paraId="7D3E802B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ADDFDB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4871A901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6D5A0A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400D5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37,42087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40C4FF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47,74034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22768" w14:textId="77777777" w:rsidR="00FC3DDC" w:rsidRDefault="007C4974">
            <w:pPr>
              <w:pStyle w:val="22"/>
              <w:framePr w:w="9475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47,55858</w:t>
            </w:r>
          </w:p>
        </w:tc>
      </w:tr>
    </w:tbl>
    <w:p w14:paraId="61C7E515" w14:textId="77777777" w:rsidR="00FC3DDC" w:rsidRDefault="00FC3DDC">
      <w:pPr>
        <w:framePr w:w="9475" w:wrap="notBeside" w:vAnchor="text" w:hAnchor="text" w:xAlign="center" w:y="1"/>
        <w:rPr>
          <w:sz w:val="2"/>
          <w:szCs w:val="2"/>
        </w:rPr>
      </w:pPr>
    </w:p>
    <w:p w14:paraId="4CAC5362" w14:textId="77777777" w:rsidR="00FC3DDC" w:rsidRDefault="00FC3DDC">
      <w:pPr>
        <w:rPr>
          <w:sz w:val="2"/>
          <w:szCs w:val="2"/>
        </w:rPr>
      </w:pPr>
    </w:p>
    <w:p w14:paraId="0A07C101" w14:textId="77777777" w:rsidR="00FC3DDC" w:rsidRDefault="00FC3DDC">
      <w:pPr>
        <w:rPr>
          <w:sz w:val="2"/>
          <w:szCs w:val="2"/>
        </w:rPr>
        <w:sectPr w:rsidR="00FC3DDC">
          <w:pgSz w:w="11900" w:h="16840"/>
          <w:pgMar w:top="2855" w:right="736" w:bottom="2855" w:left="1688" w:header="0" w:footer="3" w:gutter="0"/>
          <w:cols w:space="720"/>
          <w:noEndnote/>
          <w:docGrid w:linePitch="360"/>
        </w:sectPr>
      </w:pPr>
    </w:p>
    <w:p w14:paraId="6683F424" w14:textId="77777777" w:rsidR="00FC3DDC" w:rsidRDefault="007C4974">
      <w:pPr>
        <w:pStyle w:val="22"/>
        <w:shd w:val="clear" w:color="auto" w:fill="auto"/>
        <w:spacing w:before="0" w:after="360"/>
        <w:ind w:left="6220"/>
        <w:jc w:val="right"/>
      </w:pPr>
      <w:r>
        <w:lastRenderedPageBreak/>
        <w:t xml:space="preserve">Приложение 10 к приказу начальника Управления </w:t>
      </w:r>
      <w:r>
        <w:rPr>
          <w:rStyle w:val="23"/>
          <w:b/>
          <w:bCs/>
        </w:rPr>
        <w:t>от 07.11.2025 № 693</w:t>
      </w:r>
    </w:p>
    <w:p w14:paraId="6F39EC6E" w14:textId="77777777" w:rsidR="00FC3DDC" w:rsidRDefault="007C4974">
      <w:pPr>
        <w:pStyle w:val="22"/>
        <w:shd w:val="clear" w:color="auto" w:fill="auto"/>
        <w:spacing w:before="0" w:after="0"/>
        <w:ind w:left="80"/>
        <w:jc w:val="center"/>
      </w:pPr>
      <w:r>
        <w:t>Значения нормативных затрат на оказание 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(основное общее</w:t>
      </w:r>
      <w:r>
        <w:br/>
        <w:t xml:space="preserve">образование)»на 2024 год и </w:t>
      </w:r>
      <w:r>
        <w:t>плановый период 2025 и 2026 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2174"/>
        <w:gridCol w:w="1118"/>
        <w:gridCol w:w="1114"/>
        <w:gridCol w:w="1229"/>
      </w:tblGrid>
      <w:tr w:rsidR="00FC3DDC" w14:paraId="4BD45F4F" w14:textId="7777777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0329F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12BE94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 измерения объема услуги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25EBCF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FC3DDC" w14:paraId="29D80CC6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D592B86" w14:textId="77777777" w:rsidR="00FC3DDC" w:rsidRDefault="00FC3DDC">
            <w:pPr>
              <w:framePr w:w="9470" w:wrap="notBeside" w:vAnchor="text" w:hAnchor="text" w:xAlign="center" w:y="1"/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0E774A4" w14:textId="77777777" w:rsidR="00FC3DDC" w:rsidRDefault="00FC3DDC">
            <w:pPr>
              <w:framePr w:w="9470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2A3EC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078799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6" w:lineRule="exact"/>
              <w:ind w:left="32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E9E3E1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57D12165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6EE045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89E96D4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0CFBBD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224864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22,28364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401027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24,37793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B86A41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24,95042</w:t>
            </w:r>
          </w:p>
        </w:tc>
      </w:tr>
      <w:tr w:rsidR="00FC3DDC" w14:paraId="43C854F2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FAFB1B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МБОУ </w:t>
            </w:r>
            <w:r>
              <w:rPr>
                <w:rStyle w:val="2115pt"/>
              </w:rPr>
              <w:t>«Гимназия»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0055E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5A905C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14,63997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60EF83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16,18799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D1697A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15,43461</w:t>
            </w:r>
          </w:p>
        </w:tc>
      </w:tr>
      <w:tr w:rsidR="00FC3DDC" w14:paraId="5A279F9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FA9D8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1D3ACD2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99B6C1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4C203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15,66178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93B3E5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28,29443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69567B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19,41149</w:t>
            </w:r>
          </w:p>
        </w:tc>
      </w:tr>
      <w:tr w:rsidR="00FC3DDC" w14:paraId="5A6139D1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D23892D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17526B33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E753ED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B811D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22,39904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E52375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24,97735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04F6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21,83338</w:t>
            </w:r>
          </w:p>
        </w:tc>
      </w:tr>
    </w:tbl>
    <w:p w14:paraId="5EF3E8B5" w14:textId="77777777" w:rsidR="00FC3DDC" w:rsidRDefault="00FC3DDC">
      <w:pPr>
        <w:framePr w:w="9470" w:wrap="notBeside" w:vAnchor="text" w:hAnchor="text" w:xAlign="center" w:y="1"/>
        <w:rPr>
          <w:sz w:val="2"/>
          <w:szCs w:val="2"/>
        </w:rPr>
      </w:pPr>
    </w:p>
    <w:p w14:paraId="4E33432A" w14:textId="77777777" w:rsidR="00FC3DDC" w:rsidRDefault="00FC3DDC">
      <w:pPr>
        <w:rPr>
          <w:sz w:val="2"/>
          <w:szCs w:val="2"/>
        </w:rPr>
      </w:pPr>
    </w:p>
    <w:p w14:paraId="1FA4932D" w14:textId="77777777" w:rsidR="00FC3DDC" w:rsidRDefault="00FC3DDC">
      <w:pPr>
        <w:rPr>
          <w:sz w:val="2"/>
          <w:szCs w:val="2"/>
        </w:rPr>
        <w:sectPr w:rsidR="00FC3DDC">
          <w:pgSz w:w="11900" w:h="16840"/>
          <w:pgMar w:top="2855" w:right="741" w:bottom="2855" w:left="1688" w:header="0" w:footer="3" w:gutter="0"/>
          <w:cols w:space="720"/>
          <w:noEndnote/>
          <w:docGrid w:linePitch="360"/>
        </w:sectPr>
      </w:pPr>
    </w:p>
    <w:p w14:paraId="07AEF4ED" w14:textId="77777777" w:rsidR="00FC3DDC" w:rsidRDefault="007C4974">
      <w:pPr>
        <w:pStyle w:val="22"/>
        <w:shd w:val="clear" w:color="auto" w:fill="auto"/>
        <w:spacing w:before="0" w:after="380"/>
        <w:ind w:left="6220"/>
        <w:jc w:val="right"/>
      </w:pPr>
      <w:r>
        <w:lastRenderedPageBreak/>
        <w:t xml:space="preserve">Приложение 11 к приказу начальника Управления </w:t>
      </w:r>
      <w:r>
        <w:rPr>
          <w:rStyle w:val="23"/>
          <w:b/>
          <w:bCs/>
        </w:rPr>
        <w:t>от 07.11.2025 № 693</w:t>
      </w:r>
    </w:p>
    <w:p w14:paraId="5DF6D7D3" w14:textId="77777777" w:rsidR="00FC3DDC" w:rsidRDefault="007C4974">
      <w:pPr>
        <w:pStyle w:val="22"/>
        <w:shd w:val="clear" w:color="auto" w:fill="auto"/>
        <w:spacing w:before="0" w:after="0"/>
        <w:ind w:left="80"/>
        <w:jc w:val="center"/>
      </w:pPr>
      <w:r>
        <w:t>Значения нормативных затрат на оказание муниципальной услуги</w:t>
      </w:r>
      <w:r>
        <w:br/>
        <w:t>«Предоставление питания обучающимся муниципальных</w:t>
      </w:r>
      <w:r>
        <w:br/>
        <w:t>общеобразовательных организаций (среднее общее</w:t>
      </w:r>
      <w:r>
        <w:br/>
        <w:t>образование)»на 2024 год и плано</w:t>
      </w:r>
      <w:r>
        <w:t>вый период 2025 и 2026</w:t>
      </w:r>
    </w:p>
    <w:p w14:paraId="61C2AE8A" w14:textId="77777777" w:rsidR="00FC3DDC" w:rsidRDefault="007C4974">
      <w:pPr>
        <w:pStyle w:val="22"/>
        <w:shd w:val="clear" w:color="auto" w:fill="auto"/>
        <w:spacing w:before="0" w:after="0"/>
        <w:ind w:left="80"/>
        <w:jc w:val="center"/>
      </w:pPr>
      <w:r>
        <w:t>годов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35"/>
        <w:gridCol w:w="2174"/>
        <w:gridCol w:w="1118"/>
        <w:gridCol w:w="1114"/>
        <w:gridCol w:w="1229"/>
      </w:tblGrid>
      <w:tr w:rsidR="00FC3DDC" w14:paraId="11161EC7" w14:textId="7777777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3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ECBC3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Наименование учреждения</w:t>
            </w:r>
          </w:p>
        </w:tc>
        <w:tc>
          <w:tcPr>
            <w:tcW w:w="217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CBB355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  <w:b/>
                <w:bCs/>
              </w:rPr>
              <w:t>Единица измерения объема услуги</w:t>
            </w:r>
          </w:p>
        </w:tc>
        <w:tc>
          <w:tcPr>
            <w:tcW w:w="346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ABA642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9" w:lineRule="exact"/>
              <w:jc w:val="center"/>
            </w:pPr>
            <w:r>
              <w:rPr>
                <w:rStyle w:val="212pt"/>
                <w:b/>
                <w:bCs/>
              </w:rPr>
              <w:t>Значение норматива, тыс. рублей в год на единицу объема</w:t>
            </w:r>
          </w:p>
        </w:tc>
      </w:tr>
      <w:tr w:rsidR="00FC3DDC" w14:paraId="13AAE6D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3835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8A761E2" w14:textId="77777777" w:rsidR="00FC3DDC" w:rsidRDefault="00FC3DDC">
            <w:pPr>
              <w:framePr w:w="9470" w:wrap="notBeside" w:vAnchor="text" w:hAnchor="text" w:xAlign="center" w:y="1"/>
            </w:pPr>
          </w:p>
        </w:tc>
        <w:tc>
          <w:tcPr>
            <w:tcW w:w="2174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862C74F" w14:textId="77777777" w:rsidR="00FC3DDC" w:rsidRDefault="00FC3DDC">
            <w:pPr>
              <w:framePr w:w="9470" w:wrap="notBeside" w:vAnchor="text" w:hAnchor="text" w:xAlign="center" w:y="1"/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501FC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A9E3AE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6" w:lineRule="exact"/>
              <w:ind w:left="320"/>
            </w:pPr>
            <w:r>
              <w:rPr>
                <w:rStyle w:val="212pt"/>
                <w:b/>
                <w:bCs/>
              </w:rPr>
              <w:t>2025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9080D4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>
              <w:rPr>
                <w:rStyle w:val="212pt"/>
                <w:b/>
                <w:bCs/>
              </w:rPr>
              <w:t>2026</w:t>
            </w:r>
          </w:p>
        </w:tc>
      </w:tr>
      <w:tr w:rsidR="00FC3DDC" w14:paraId="627B51A6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6569F8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339F0F9C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2»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269635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5D547B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26,33752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7EDBCF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43,12273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3680C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60,93958</w:t>
            </w:r>
          </w:p>
        </w:tc>
      </w:tr>
      <w:tr w:rsidR="00FC3DDC" w14:paraId="4A074ED7" w14:textId="777777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F83D79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 xml:space="preserve">МБОУ </w:t>
            </w:r>
            <w:r>
              <w:rPr>
                <w:rStyle w:val="2115pt"/>
              </w:rPr>
              <w:t>«Гимназия»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5B2193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3DD59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54,87903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EF43BE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43,01076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06DADE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78,59021</w:t>
            </w:r>
          </w:p>
        </w:tc>
      </w:tr>
      <w:tr w:rsidR="00FC3DDC" w14:paraId="7E877E6C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685FEE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6034EE6C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5»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AB9194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FCCDA1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32,73906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6984C8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68,69239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17F10E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49,64247</w:t>
            </w:r>
          </w:p>
        </w:tc>
      </w:tr>
      <w:tr w:rsidR="00FC3DDC" w14:paraId="18E41BF7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F09FB5B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МБОУ «Средняя</w:t>
            </w:r>
          </w:p>
          <w:p w14:paraId="2CFCB14B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общеобразовательная школа № 6»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2A5EEA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jc w:val="center"/>
            </w:pPr>
            <w:r>
              <w:rPr>
                <w:rStyle w:val="2115pt"/>
              </w:rPr>
              <w:t>чел.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881A96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48,55147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0D5C5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</w:pPr>
            <w:r>
              <w:rPr>
                <w:rStyle w:val="2115pt"/>
              </w:rPr>
              <w:t>55,74675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C5A1FC" w14:textId="77777777" w:rsidR="00FC3DDC" w:rsidRDefault="007C4974">
            <w:pPr>
              <w:pStyle w:val="22"/>
              <w:framePr w:w="9470" w:wrap="notBeside" w:vAnchor="text" w:hAnchor="text" w:xAlign="center" w:y="1"/>
              <w:shd w:val="clear" w:color="auto" w:fill="auto"/>
              <w:spacing w:before="0" w:after="0" w:line="254" w:lineRule="exact"/>
              <w:ind w:left="180"/>
            </w:pPr>
            <w:r>
              <w:rPr>
                <w:rStyle w:val="2115pt"/>
              </w:rPr>
              <w:t>57,93192</w:t>
            </w:r>
          </w:p>
        </w:tc>
      </w:tr>
    </w:tbl>
    <w:p w14:paraId="02118264" w14:textId="77777777" w:rsidR="00FC3DDC" w:rsidRDefault="00FC3DDC">
      <w:pPr>
        <w:framePr w:w="9470" w:wrap="notBeside" w:vAnchor="text" w:hAnchor="text" w:xAlign="center" w:y="1"/>
        <w:rPr>
          <w:sz w:val="2"/>
          <w:szCs w:val="2"/>
        </w:rPr>
      </w:pPr>
    </w:p>
    <w:p w14:paraId="74C3D785" w14:textId="77777777" w:rsidR="00FC3DDC" w:rsidRDefault="00FC3DDC">
      <w:pPr>
        <w:rPr>
          <w:sz w:val="2"/>
          <w:szCs w:val="2"/>
        </w:rPr>
      </w:pPr>
    </w:p>
    <w:p w14:paraId="182FF512" w14:textId="77777777" w:rsidR="00FC3DDC" w:rsidRDefault="00FC3DDC">
      <w:pPr>
        <w:rPr>
          <w:sz w:val="2"/>
          <w:szCs w:val="2"/>
        </w:rPr>
      </w:pPr>
    </w:p>
    <w:sectPr w:rsidR="00FC3DDC">
      <w:pgSz w:w="11900" w:h="16840"/>
      <w:pgMar w:top="3109" w:right="741" w:bottom="3109" w:left="16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A6BDB" w14:textId="77777777" w:rsidR="007C4974" w:rsidRDefault="007C4974">
      <w:r>
        <w:separator/>
      </w:r>
    </w:p>
  </w:endnote>
  <w:endnote w:type="continuationSeparator" w:id="0">
    <w:p w14:paraId="0AFD4C23" w14:textId="77777777" w:rsidR="007C4974" w:rsidRDefault="007C4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F521" w14:textId="77777777" w:rsidR="007C4974" w:rsidRDefault="007C4974"/>
  </w:footnote>
  <w:footnote w:type="continuationSeparator" w:id="0">
    <w:p w14:paraId="54A525A4" w14:textId="77777777" w:rsidR="007C4974" w:rsidRDefault="007C49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2F367" w14:textId="45609CED" w:rsidR="00FC3DDC" w:rsidRDefault="00D96E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039B2D9" wp14:editId="5854B996">
              <wp:simplePos x="0" y="0"/>
              <wp:positionH relativeFrom="page">
                <wp:posOffset>4018280</wp:posOffset>
              </wp:positionH>
              <wp:positionV relativeFrom="page">
                <wp:posOffset>991235</wp:posOffset>
              </wp:positionV>
              <wp:extent cx="67310" cy="153035"/>
              <wp:effectExtent l="0" t="635" r="63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0FC624" w14:textId="77777777" w:rsidR="00FC3DDC" w:rsidRDefault="007C497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39B2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316.4pt;margin-top:78.05pt;width:5.3pt;height:12.05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" filled="f" stroked="f">
              <v:textbox style="mso-fit-shape-to-text:t" inset="0,0,0,0">
                <w:txbxContent>
                  <w:p w14:paraId="130FC624" w14:textId="77777777" w:rsidR="00FC3DDC" w:rsidRDefault="007C497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5FE59" w14:textId="3968B540" w:rsidR="00FC3DDC" w:rsidRDefault="00D96EB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 wp14:anchorId="408EE2C2" wp14:editId="6959E9BC">
              <wp:simplePos x="0" y="0"/>
              <wp:positionH relativeFrom="page">
                <wp:posOffset>4031615</wp:posOffset>
              </wp:positionH>
              <wp:positionV relativeFrom="page">
                <wp:posOffset>162560</wp:posOffset>
              </wp:positionV>
              <wp:extent cx="2226945" cy="970915"/>
              <wp:effectExtent l="2540" t="63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9709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E3A69C" w14:textId="77777777" w:rsidR="00FC3DDC" w:rsidRDefault="007C497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Приложение 10</w:t>
                          </w:r>
                        </w:p>
                        <w:p w14:paraId="167B99D2" w14:textId="77777777" w:rsidR="00FC3DDC" w:rsidRDefault="007C497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к приказу</w:t>
                          </w:r>
                        </w:p>
                        <w:p w14:paraId="1EC8DD8A" w14:textId="77777777" w:rsidR="00FC3DDC" w:rsidRDefault="007C497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начальника Управления</w:t>
                          </w:r>
                        </w:p>
                        <w:p w14:paraId="1AE7BF37" w14:textId="77777777" w:rsidR="00FC3DDC" w:rsidRDefault="007C497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rPr>
                              <w:rStyle w:val="a5"/>
                              <w:b/>
                              <w:bCs/>
                            </w:rPr>
                            <w:t>от 28.12.2024 № 02-03-П-900</w:t>
                          </w:r>
                        </w:p>
                        <w:p w14:paraId="479F70C7" w14:textId="77777777" w:rsidR="00FC3DDC" w:rsidRDefault="007C4974">
                          <w:pPr>
                            <w:pStyle w:val="a4"/>
                            <w:shd w:val="clear" w:color="auto" w:fill="auto"/>
                            <w:spacing w:line="240" w:lineRule="auto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5pt"/>
                            </w:rPr>
                            <w:t>#</w:t>
                          </w:r>
                          <w:r>
                            <w:rPr>
                              <w:rStyle w:val="105p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8EE2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3" type="#_x0000_t202" style="position:absolute;margin-left:317.45pt;margin-top:12.8pt;width:175.35pt;height:76.4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" filled="f" stroked="f">
              <v:textbox style="mso-fit-shape-to-text:t" inset="0,0,0,0">
                <w:txbxContent>
                  <w:p w14:paraId="76E3A69C" w14:textId="77777777" w:rsidR="00FC3DDC" w:rsidRDefault="007C497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Приложение 10</w:t>
                    </w:r>
                  </w:p>
                  <w:p w14:paraId="167B99D2" w14:textId="77777777" w:rsidR="00FC3DDC" w:rsidRDefault="007C497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к приказу</w:t>
                    </w:r>
                  </w:p>
                  <w:p w14:paraId="1EC8DD8A" w14:textId="77777777" w:rsidR="00FC3DDC" w:rsidRDefault="007C497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начальника Управления</w:t>
                    </w:r>
                  </w:p>
                  <w:p w14:paraId="1AE7BF37" w14:textId="77777777" w:rsidR="00FC3DDC" w:rsidRDefault="007C497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rPr>
                        <w:rStyle w:val="a5"/>
                        <w:b/>
                        <w:bCs/>
                      </w:rPr>
                      <w:t>от 28.12.2024 № 02-03-П-900</w:t>
                    </w:r>
                  </w:p>
                  <w:p w14:paraId="479F70C7" w14:textId="77777777" w:rsidR="00FC3DDC" w:rsidRDefault="007C4974">
                    <w:pPr>
                      <w:pStyle w:val="a4"/>
                      <w:shd w:val="clear" w:color="auto" w:fill="auto"/>
                      <w:spacing w:line="240" w:lineRule="auto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105pt"/>
                      </w:rPr>
                      <w:t>#</w:t>
                    </w:r>
                    <w:r>
                      <w:rPr>
                        <w:rStyle w:val="105pt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DDC"/>
    <w:rsid w:val="007C4974"/>
    <w:rsid w:val="00D96EB3"/>
    <w:rsid w:val="00FC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156B3"/>
  <w15:docId w15:val="{0673E552-65D4-4CF1-965A-52A417A3B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Колонтитул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5pt">
    <w:name w:val="Колонтитул + 10;5 pt;Не полужирный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5">
    <w:name w:val="Колонтитул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5pt">
    <w:name w:val="Основной текст (2) + 11;5 pt;Не 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Exact0">
    <w:name w:val="Основной текст (2) Exac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40" w:line="326" w:lineRule="exact"/>
      <w:ind w:hanging="76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192" w:lineRule="exac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740" w:after="64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326" w:lineRule="exact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40" w:after="420" w:line="420" w:lineRule="exact"/>
      <w:jc w:val="center"/>
      <w:outlineLvl w:val="0"/>
    </w:pPr>
    <w:rPr>
      <w:rFonts w:ascii="Times New Roman" w:eastAsia="Times New Roman" w:hAnsi="Times New Roman" w:cs="Times New Roman"/>
      <w:b/>
      <w:bCs/>
      <w:sz w:val="38"/>
      <w:szCs w:val="38"/>
    </w:rPr>
  </w:style>
  <w:style w:type="paragraph" w:customStyle="1" w:styleId="a4">
    <w:name w:val="Колонтитул"/>
    <w:basedOn w:val="a"/>
    <w:link w:val="a3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182" w:lineRule="exact"/>
      <w:jc w:val="right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1374</Words>
  <Characters>7832</Characters>
  <Application>Microsoft Office Word</Application>
  <DocSecurity>0</DocSecurity>
  <Lines>65</Lines>
  <Paragraphs>18</Paragraphs>
  <ScaleCrop>false</ScaleCrop>
  <Company/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ViewSonic</dc:creator>
  <cp:lastModifiedBy>ViewSonic</cp:lastModifiedBy>
  <cp:revision>2</cp:revision>
  <dcterms:created xsi:type="dcterms:W3CDTF">2025-02-03T08:00:00Z</dcterms:created>
  <dcterms:modified xsi:type="dcterms:W3CDTF">2025-02-03T08:01:00Z</dcterms:modified>
</cp:coreProperties>
</file>